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FAD50" w14:textId="77777777" w:rsidR="00E46DED" w:rsidRDefault="00E46DED" w:rsidP="00E73863">
      <w:pPr>
        <w:pStyle w:val="Title"/>
        <w:rPr>
          <w:rFonts w:ascii="Arial" w:hAnsi="Arial" w:cs="Arial"/>
          <w:sz w:val="22"/>
          <w:szCs w:val="22"/>
        </w:rPr>
      </w:pPr>
    </w:p>
    <w:p w14:paraId="76545CFF" w14:textId="17D90F61" w:rsidR="00B430B6" w:rsidRDefault="00B430B6" w:rsidP="00E73863">
      <w:pPr>
        <w:pStyle w:val="Title"/>
        <w:rPr>
          <w:rFonts w:ascii="Arial" w:hAnsi="Arial" w:cs="Arial"/>
          <w:sz w:val="22"/>
          <w:szCs w:val="22"/>
        </w:rPr>
      </w:pPr>
      <w:r w:rsidRPr="00283DC6">
        <w:rPr>
          <w:rFonts w:ascii="Arial" w:hAnsi="Arial" w:cs="Arial"/>
          <w:sz w:val="22"/>
          <w:szCs w:val="22"/>
        </w:rPr>
        <w:t>DUDDON PARISH COUNCIL</w:t>
      </w:r>
    </w:p>
    <w:p w14:paraId="49AE506D" w14:textId="77777777" w:rsidR="00E73863" w:rsidRDefault="00E73863" w:rsidP="00E73863">
      <w:pPr>
        <w:pStyle w:val="Title"/>
        <w:rPr>
          <w:rFonts w:ascii="Arial" w:hAnsi="Arial" w:cs="Arial"/>
          <w:sz w:val="22"/>
          <w:szCs w:val="22"/>
        </w:rPr>
      </w:pPr>
    </w:p>
    <w:p w14:paraId="1D809641" w14:textId="77777777" w:rsidR="00F61DC4" w:rsidRDefault="00F61DC4" w:rsidP="00905258">
      <w:pPr>
        <w:pStyle w:val="Title"/>
        <w:rPr>
          <w:rFonts w:ascii="Arial" w:hAnsi="Arial" w:cs="Arial"/>
          <w:sz w:val="22"/>
          <w:szCs w:val="22"/>
        </w:rPr>
      </w:pPr>
    </w:p>
    <w:p w14:paraId="6910F994" w14:textId="7502C282" w:rsidR="00811D00" w:rsidRDefault="006F44BA" w:rsidP="006F44BA">
      <w:pPr>
        <w:ind w:left="720"/>
        <w:jc w:val="center"/>
        <w:rPr>
          <w:rFonts w:ascii="Arial" w:hAnsi="Arial" w:cs="Arial"/>
          <w:sz w:val="22"/>
          <w:szCs w:val="22"/>
        </w:rPr>
      </w:pPr>
      <w:r>
        <w:rPr>
          <w:rFonts w:ascii="Arial" w:hAnsi="Arial" w:cs="Arial"/>
          <w:sz w:val="22"/>
          <w:szCs w:val="22"/>
        </w:rPr>
        <w:t>Minut</w:t>
      </w:r>
      <w:r w:rsidR="00B430B6" w:rsidRPr="00FE1E36">
        <w:rPr>
          <w:rFonts w:ascii="Arial" w:hAnsi="Arial" w:cs="Arial"/>
          <w:sz w:val="22"/>
          <w:szCs w:val="22"/>
        </w:rPr>
        <w:t>es of the</w:t>
      </w:r>
      <w:r w:rsidR="005733AC">
        <w:rPr>
          <w:rFonts w:ascii="Arial" w:hAnsi="Arial" w:cs="Arial"/>
          <w:sz w:val="22"/>
          <w:szCs w:val="22"/>
        </w:rPr>
        <w:t xml:space="preserve"> </w:t>
      </w:r>
      <w:r w:rsidR="00010D52">
        <w:rPr>
          <w:rFonts w:ascii="Arial" w:hAnsi="Arial" w:cs="Arial"/>
          <w:sz w:val="22"/>
          <w:szCs w:val="22"/>
        </w:rPr>
        <w:t>m</w:t>
      </w:r>
      <w:r w:rsidR="00010D52" w:rsidRPr="00FE1E36">
        <w:rPr>
          <w:rFonts w:ascii="Arial" w:hAnsi="Arial" w:cs="Arial"/>
          <w:sz w:val="22"/>
          <w:szCs w:val="22"/>
        </w:rPr>
        <w:t>eeting</w:t>
      </w:r>
      <w:r w:rsidR="00B430B6" w:rsidRPr="00FE1E36">
        <w:rPr>
          <w:rFonts w:ascii="Arial" w:hAnsi="Arial" w:cs="Arial"/>
          <w:sz w:val="22"/>
          <w:szCs w:val="22"/>
        </w:rPr>
        <w:t xml:space="preserve"> held on </w:t>
      </w:r>
      <w:r w:rsidR="00F94EA0">
        <w:rPr>
          <w:rFonts w:ascii="Arial" w:hAnsi="Arial" w:cs="Arial"/>
          <w:sz w:val="22"/>
          <w:szCs w:val="22"/>
        </w:rPr>
        <w:t xml:space="preserve">Thursday </w:t>
      </w:r>
      <w:r w:rsidR="00406900">
        <w:rPr>
          <w:rFonts w:ascii="Arial" w:hAnsi="Arial" w:cs="Arial"/>
          <w:sz w:val="22"/>
          <w:szCs w:val="22"/>
        </w:rPr>
        <w:t>2</w:t>
      </w:r>
      <w:r w:rsidR="002251F0">
        <w:rPr>
          <w:rFonts w:ascii="Arial" w:hAnsi="Arial" w:cs="Arial"/>
          <w:sz w:val="22"/>
          <w:szCs w:val="22"/>
        </w:rPr>
        <w:t>5</w:t>
      </w:r>
      <w:r w:rsidRPr="006F44BA">
        <w:rPr>
          <w:rFonts w:ascii="Arial" w:hAnsi="Arial" w:cs="Arial"/>
          <w:sz w:val="22"/>
          <w:szCs w:val="22"/>
          <w:vertAlign w:val="superscript"/>
        </w:rPr>
        <w:t>th</w:t>
      </w:r>
      <w:r>
        <w:rPr>
          <w:rFonts w:ascii="Arial" w:hAnsi="Arial" w:cs="Arial"/>
          <w:sz w:val="22"/>
          <w:szCs w:val="22"/>
        </w:rPr>
        <w:t xml:space="preserve"> </w:t>
      </w:r>
      <w:r w:rsidR="002251F0">
        <w:rPr>
          <w:rFonts w:ascii="Arial" w:hAnsi="Arial" w:cs="Arial"/>
          <w:sz w:val="22"/>
          <w:szCs w:val="22"/>
        </w:rPr>
        <w:t>January</w:t>
      </w:r>
      <w:r>
        <w:rPr>
          <w:rFonts w:ascii="Arial" w:hAnsi="Arial" w:cs="Arial"/>
          <w:sz w:val="22"/>
          <w:szCs w:val="22"/>
        </w:rPr>
        <w:t xml:space="preserve"> 2024</w:t>
      </w:r>
      <w:r w:rsidR="00811D00">
        <w:rPr>
          <w:rFonts w:ascii="Arial" w:hAnsi="Arial" w:cs="Arial"/>
          <w:sz w:val="22"/>
          <w:szCs w:val="22"/>
        </w:rPr>
        <w:t xml:space="preserve"> in the</w:t>
      </w:r>
      <w:r w:rsidR="00911E67">
        <w:rPr>
          <w:rFonts w:ascii="Arial" w:hAnsi="Arial" w:cs="Arial"/>
          <w:sz w:val="22"/>
          <w:szCs w:val="22"/>
        </w:rPr>
        <w:t xml:space="preserve"> </w:t>
      </w:r>
      <w:r w:rsidR="00F94EA0">
        <w:rPr>
          <w:rFonts w:ascii="Arial" w:hAnsi="Arial" w:cs="Arial"/>
          <w:sz w:val="22"/>
          <w:szCs w:val="22"/>
        </w:rPr>
        <w:t>Rankin Room</w:t>
      </w:r>
    </w:p>
    <w:p w14:paraId="4B4384EC" w14:textId="77777777" w:rsidR="00B430B6" w:rsidRDefault="0069505B" w:rsidP="00E0097E">
      <w:pPr>
        <w:ind w:left="720"/>
        <w:jc w:val="center"/>
        <w:rPr>
          <w:rFonts w:ascii="Arial" w:hAnsi="Arial" w:cs="Arial"/>
          <w:sz w:val="22"/>
          <w:szCs w:val="22"/>
        </w:rPr>
      </w:pPr>
      <w:r>
        <w:rPr>
          <w:rFonts w:ascii="Arial" w:hAnsi="Arial" w:cs="Arial"/>
          <w:sz w:val="22"/>
          <w:szCs w:val="22"/>
        </w:rPr>
        <w:t>at</w:t>
      </w:r>
      <w:r w:rsidR="00811D00">
        <w:rPr>
          <w:rFonts w:ascii="Arial" w:hAnsi="Arial" w:cs="Arial"/>
          <w:sz w:val="22"/>
          <w:szCs w:val="22"/>
        </w:rPr>
        <w:t xml:space="preserve"> the Victory </w:t>
      </w:r>
      <w:r>
        <w:rPr>
          <w:rFonts w:ascii="Arial" w:hAnsi="Arial" w:cs="Arial"/>
          <w:sz w:val="22"/>
          <w:szCs w:val="22"/>
        </w:rPr>
        <w:t>Hall.</w:t>
      </w:r>
    </w:p>
    <w:p w14:paraId="009347D4" w14:textId="77777777" w:rsidR="003F720D" w:rsidRDefault="003F720D" w:rsidP="00E0097E">
      <w:pPr>
        <w:ind w:left="720"/>
        <w:jc w:val="center"/>
        <w:rPr>
          <w:rFonts w:ascii="Arial" w:hAnsi="Arial" w:cs="Arial"/>
          <w:sz w:val="22"/>
          <w:szCs w:val="22"/>
        </w:rPr>
      </w:pPr>
    </w:p>
    <w:p w14:paraId="38E36FF4" w14:textId="77777777" w:rsidR="003F720D" w:rsidRDefault="003F720D" w:rsidP="00E0097E">
      <w:pPr>
        <w:ind w:left="720"/>
        <w:jc w:val="center"/>
        <w:rPr>
          <w:rFonts w:ascii="Arial" w:hAnsi="Arial" w:cs="Arial"/>
          <w:sz w:val="22"/>
          <w:szCs w:val="22"/>
        </w:rPr>
      </w:pPr>
    </w:p>
    <w:p w14:paraId="540C7831" w14:textId="7368C816" w:rsidR="000C693F" w:rsidRDefault="00B430B6" w:rsidP="0031690F">
      <w:pPr>
        <w:tabs>
          <w:tab w:val="left" w:pos="709"/>
          <w:tab w:val="left" w:pos="851"/>
          <w:tab w:val="left" w:pos="993"/>
        </w:tabs>
        <w:rPr>
          <w:rFonts w:ascii="Arial" w:hAnsi="Arial" w:cs="Arial"/>
          <w:bCs/>
          <w:sz w:val="22"/>
          <w:szCs w:val="22"/>
        </w:rPr>
      </w:pPr>
      <w:r w:rsidRPr="008D791D">
        <w:rPr>
          <w:rFonts w:ascii="Arial" w:hAnsi="Arial" w:cs="Arial"/>
          <w:b/>
          <w:sz w:val="22"/>
          <w:szCs w:val="22"/>
        </w:rPr>
        <w:t>Present</w:t>
      </w:r>
      <w:r w:rsidR="0031690F">
        <w:rPr>
          <w:rFonts w:ascii="Arial" w:hAnsi="Arial" w:cs="Arial"/>
          <w:b/>
          <w:sz w:val="22"/>
          <w:szCs w:val="22"/>
        </w:rPr>
        <w:t>:</w:t>
      </w:r>
      <w:r w:rsidRPr="00614510">
        <w:rPr>
          <w:rFonts w:ascii="Arial" w:hAnsi="Arial" w:cs="Arial"/>
          <w:sz w:val="22"/>
          <w:szCs w:val="22"/>
        </w:rPr>
        <w:tab/>
      </w:r>
      <w:bookmarkStart w:id="0" w:name="_Hlk8759709"/>
      <w:r w:rsidR="00833E99">
        <w:rPr>
          <w:rFonts w:ascii="Arial" w:hAnsi="Arial" w:cs="Arial"/>
          <w:sz w:val="22"/>
          <w:szCs w:val="22"/>
        </w:rPr>
        <w:t>C</w:t>
      </w:r>
      <w:r w:rsidR="0038141D">
        <w:rPr>
          <w:rFonts w:ascii="Arial" w:hAnsi="Arial" w:cs="Arial"/>
          <w:sz w:val="22"/>
          <w:szCs w:val="22"/>
        </w:rPr>
        <w:t>llr V Glessal</w:t>
      </w:r>
      <w:r w:rsidR="00F9047F">
        <w:rPr>
          <w:rFonts w:ascii="Arial" w:hAnsi="Arial" w:cs="Arial"/>
          <w:sz w:val="22"/>
          <w:szCs w:val="22"/>
        </w:rPr>
        <w:t xml:space="preserve">, </w:t>
      </w:r>
      <w:r w:rsidR="00B03C90">
        <w:rPr>
          <w:rFonts w:ascii="Arial" w:hAnsi="Arial" w:cs="Arial"/>
          <w:sz w:val="22"/>
          <w:szCs w:val="22"/>
        </w:rPr>
        <w:t>Cllr J Jardine</w:t>
      </w:r>
      <w:r w:rsidR="006F1189">
        <w:rPr>
          <w:rFonts w:ascii="Arial" w:hAnsi="Arial" w:cs="Arial"/>
          <w:sz w:val="22"/>
          <w:szCs w:val="22"/>
        </w:rPr>
        <w:t>,</w:t>
      </w:r>
      <w:r w:rsidR="00F9047F">
        <w:rPr>
          <w:rFonts w:ascii="Arial" w:hAnsi="Arial" w:cs="Arial"/>
          <w:sz w:val="22"/>
          <w:szCs w:val="22"/>
        </w:rPr>
        <w:t xml:space="preserve"> </w:t>
      </w:r>
      <w:r w:rsidR="0041730B">
        <w:rPr>
          <w:rFonts w:ascii="Arial" w:hAnsi="Arial" w:cs="Arial"/>
          <w:sz w:val="22"/>
          <w:szCs w:val="22"/>
        </w:rPr>
        <w:t xml:space="preserve">Cllr M Kirkbride, </w:t>
      </w:r>
      <w:r w:rsidR="00406900">
        <w:rPr>
          <w:rFonts w:ascii="Arial" w:hAnsi="Arial" w:cs="Arial"/>
          <w:sz w:val="22"/>
          <w:szCs w:val="22"/>
        </w:rPr>
        <w:t>Cllr Lane</w:t>
      </w:r>
      <w:r w:rsidR="0041730B">
        <w:rPr>
          <w:rFonts w:ascii="Arial" w:hAnsi="Arial" w:cs="Arial"/>
          <w:sz w:val="22"/>
          <w:szCs w:val="22"/>
        </w:rPr>
        <w:t>,</w:t>
      </w:r>
      <w:r w:rsidR="00406900">
        <w:rPr>
          <w:rFonts w:ascii="Arial" w:hAnsi="Arial" w:cs="Arial"/>
          <w:sz w:val="22"/>
          <w:szCs w:val="22"/>
        </w:rPr>
        <w:t xml:space="preserve"> </w:t>
      </w:r>
      <w:r w:rsidR="00662F46" w:rsidRPr="009C3C17">
        <w:rPr>
          <w:rFonts w:ascii="Arial" w:hAnsi="Arial" w:cs="Arial"/>
          <w:bCs/>
          <w:sz w:val="22"/>
          <w:szCs w:val="22"/>
        </w:rPr>
        <w:t xml:space="preserve">Cllr </w:t>
      </w:r>
      <w:r w:rsidR="000C693F">
        <w:rPr>
          <w:rFonts w:ascii="Arial" w:hAnsi="Arial" w:cs="Arial"/>
          <w:bCs/>
          <w:sz w:val="22"/>
          <w:szCs w:val="22"/>
        </w:rPr>
        <w:t>I Longworth</w:t>
      </w:r>
      <w:r w:rsidR="00D43E24">
        <w:rPr>
          <w:rFonts w:ascii="Arial" w:hAnsi="Arial" w:cs="Arial"/>
          <w:bCs/>
          <w:sz w:val="22"/>
          <w:szCs w:val="22"/>
        </w:rPr>
        <w:t xml:space="preserve">, </w:t>
      </w:r>
      <w:r w:rsidR="003F720D">
        <w:rPr>
          <w:rFonts w:ascii="Arial" w:hAnsi="Arial" w:cs="Arial"/>
          <w:bCs/>
          <w:sz w:val="22"/>
          <w:szCs w:val="22"/>
        </w:rPr>
        <w:t xml:space="preserve"> </w:t>
      </w:r>
      <w:r w:rsidR="00863D9A">
        <w:rPr>
          <w:rFonts w:ascii="Arial" w:hAnsi="Arial" w:cs="Arial"/>
          <w:bCs/>
          <w:sz w:val="22"/>
          <w:szCs w:val="22"/>
        </w:rPr>
        <w:t>Cllr C Robertshaw</w:t>
      </w:r>
    </w:p>
    <w:p w14:paraId="6E82BDCA" w14:textId="4B4C0EAC" w:rsidR="006A5437" w:rsidRDefault="000C693F" w:rsidP="000C693F">
      <w:pPr>
        <w:tabs>
          <w:tab w:val="left" w:pos="709"/>
          <w:tab w:val="left" w:pos="993"/>
        </w:tabs>
        <w:ind w:hanging="142"/>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sidR="003F720D">
        <w:rPr>
          <w:rFonts w:ascii="Arial" w:hAnsi="Arial" w:cs="Arial"/>
          <w:bCs/>
          <w:sz w:val="22"/>
          <w:szCs w:val="22"/>
        </w:rPr>
        <w:t>and Cllr P Robinson</w:t>
      </w:r>
      <w:r w:rsidR="000A1E76">
        <w:rPr>
          <w:rFonts w:ascii="Arial" w:hAnsi="Arial" w:cs="Arial"/>
          <w:bCs/>
          <w:sz w:val="22"/>
          <w:szCs w:val="22"/>
        </w:rPr>
        <w:t>.</w:t>
      </w:r>
    </w:p>
    <w:p w14:paraId="7F09510E" w14:textId="77777777" w:rsidR="000E2811" w:rsidRDefault="000E2811" w:rsidP="003A3433">
      <w:pPr>
        <w:ind w:left="1276" w:hanging="283"/>
        <w:rPr>
          <w:rFonts w:ascii="Arial" w:hAnsi="Arial" w:cs="Arial"/>
          <w:bCs/>
          <w:sz w:val="22"/>
          <w:szCs w:val="22"/>
        </w:rPr>
      </w:pPr>
    </w:p>
    <w:p w14:paraId="77C6C043" w14:textId="0D7BD374" w:rsidR="008C2D4D" w:rsidRPr="008C2D4D" w:rsidRDefault="006F44BA" w:rsidP="00031F93">
      <w:pPr>
        <w:tabs>
          <w:tab w:val="left" w:pos="851"/>
        </w:tabs>
        <w:contextualSpacing/>
        <w:jc w:val="both"/>
        <w:rPr>
          <w:rFonts w:ascii="Arial" w:hAnsi="Arial" w:cs="Arial"/>
          <w:b/>
          <w:sz w:val="22"/>
          <w:szCs w:val="22"/>
          <w:lang w:val="en-GB"/>
        </w:rPr>
      </w:pPr>
      <w:r>
        <w:rPr>
          <w:rFonts w:ascii="Arial" w:hAnsi="Arial" w:cs="Arial"/>
          <w:b/>
          <w:sz w:val="22"/>
          <w:szCs w:val="22"/>
          <w:lang w:val="en-GB"/>
        </w:rPr>
        <w:t>001</w:t>
      </w:r>
      <w:r w:rsidR="00F25A1D">
        <w:rPr>
          <w:rFonts w:ascii="Arial" w:hAnsi="Arial" w:cs="Arial"/>
          <w:b/>
          <w:sz w:val="22"/>
          <w:szCs w:val="22"/>
          <w:lang w:val="en-GB"/>
        </w:rPr>
        <w:t>/2</w:t>
      </w:r>
      <w:r w:rsidR="00C65BA1">
        <w:rPr>
          <w:rFonts w:ascii="Arial" w:hAnsi="Arial" w:cs="Arial"/>
          <w:b/>
          <w:sz w:val="22"/>
          <w:szCs w:val="22"/>
          <w:lang w:val="en-GB"/>
        </w:rPr>
        <w:t>4</w:t>
      </w:r>
      <w:r w:rsidR="00294CD5">
        <w:rPr>
          <w:rFonts w:ascii="Arial" w:hAnsi="Arial" w:cs="Arial"/>
          <w:b/>
          <w:sz w:val="22"/>
          <w:szCs w:val="22"/>
          <w:lang w:val="en-GB"/>
        </w:rPr>
        <w:tab/>
      </w:r>
      <w:r w:rsidR="008C2D4D" w:rsidRPr="008C2D4D">
        <w:rPr>
          <w:rFonts w:ascii="Arial" w:hAnsi="Arial" w:cs="Arial"/>
          <w:b/>
          <w:sz w:val="22"/>
          <w:szCs w:val="22"/>
          <w:lang w:val="en-GB"/>
        </w:rPr>
        <w:t>Apologies</w:t>
      </w:r>
    </w:p>
    <w:p w14:paraId="1ECAD2A3" w14:textId="53E55078" w:rsidR="008C2D4D" w:rsidRPr="008C2D4D" w:rsidRDefault="008C2D4D" w:rsidP="00031F93">
      <w:pPr>
        <w:tabs>
          <w:tab w:val="left" w:pos="426"/>
          <w:tab w:val="left" w:pos="851"/>
        </w:tabs>
        <w:ind w:left="284"/>
        <w:jc w:val="both"/>
        <w:rPr>
          <w:rFonts w:ascii="Arial" w:hAnsi="Arial" w:cs="Arial"/>
          <w:sz w:val="22"/>
          <w:szCs w:val="22"/>
          <w:lang w:val="en-GB"/>
        </w:rPr>
      </w:pPr>
      <w:r w:rsidRPr="008C2D4D">
        <w:rPr>
          <w:rFonts w:ascii="Arial" w:hAnsi="Arial" w:cs="Arial"/>
          <w:sz w:val="22"/>
          <w:szCs w:val="22"/>
          <w:lang w:val="en-GB"/>
        </w:rPr>
        <w:tab/>
      </w:r>
      <w:r w:rsidR="00294CD5">
        <w:rPr>
          <w:rFonts w:ascii="Arial" w:hAnsi="Arial" w:cs="Arial"/>
          <w:sz w:val="22"/>
          <w:szCs w:val="22"/>
          <w:lang w:val="en-GB"/>
        </w:rPr>
        <w:tab/>
      </w:r>
      <w:r w:rsidR="00294CD5" w:rsidRPr="005C48A7">
        <w:rPr>
          <w:rFonts w:ascii="Arial" w:hAnsi="Arial" w:cs="Arial"/>
          <w:b/>
          <w:bCs/>
          <w:sz w:val="22"/>
          <w:szCs w:val="22"/>
          <w:lang w:val="en-GB"/>
        </w:rPr>
        <w:t>Resolved</w:t>
      </w:r>
      <w:r w:rsidR="00294CD5">
        <w:rPr>
          <w:rFonts w:ascii="Arial" w:hAnsi="Arial" w:cs="Arial"/>
          <w:sz w:val="22"/>
          <w:szCs w:val="22"/>
          <w:lang w:val="en-GB"/>
        </w:rPr>
        <w:t xml:space="preserve"> to note </w:t>
      </w:r>
      <w:r w:rsidR="00157DB8">
        <w:rPr>
          <w:rFonts w:ascii="Arial" w:hAnsi="Arial" w:cs="Arial"/>
          <w:sz w:val="22"/>
          <w:szCs w:val="22"/>
          <w:lang w:val="en-GB"/>
        </w:rPr>
        <w:t>apologies from</w:t>
      </w:r>
      <w:r w:rsidR="00E32AF7">
        <w:rPr>
          <w:rFonts w:ascii="Arial" w:hAnsi="Arial" w:cs="Arial"/>
          <w:sz w:val="22"/>
          <w:szCs w:val="22"/>
          <w:lang w:val="en-GB"/>
        </w:rPr>
        <w:t xml:space="preserve"> </w:t>
      </w:r>
      <w:r w:rsidR="00D8285C">
        <w:rPr>
          <w:rFonts w:ascii="Arial" w:hAnsi="Arial" w:cs="Arial"/>
          <w:sz w:val="22"/>
          <w:szCs w:val="22"/>
          <w:lang w:val="en-GB"/>
        </w:rPr>
        <w:t>Cllr J Brakewell</w:t>
      </w:r>
      <w:r w:rsidR="00343112">
        <w:rPr>
          <w:rFonts w:ascii="Arial" w:hAnsi="Arial" w:cs="Arial"/>
          <w:sz w:val="22"/>
          <w:szCs w:val="22"/>
          <w:lang w:val="en-GB"/>
        </w:rPr>
        <w:t xml:space="preserve">, </w:t>
      </w:r>
      <w:r w:rsidR="00157DB8">
        <w:rPr>
          <w:rFonts w:ascii="Arial" w:hAnsi="Arial" w:cs="Arial"/>
          <w:sz w:val="22"/>
          <w:szCs w:val="22"/>
          <w:lang w:val="en-GB"/>
        </w:rPr>
        <w:t xml:space="preserve">Cllr </w:t>
      </w:r>
      <w:r w:rsidR="005A0E04">
        <w:rPr>
          <w:rFonts w:ascii="Arial" w:hAnsi="Arial" w:cs="Arial"/>
          <w:sz w:val="22"/>
          <w:szCs w:val="22"/>
          <w:lang w:val="en-GB"/>
        </w:rPr>
        <w:t>C Edmondson</w:t>
      </w:r>
      <w:r w:rsidR="00E32AF7">
        <w:rPr>
          <w:rFonts w:ascii="Arial" w:hAnsi="Arial" w:cs="Arial"/>
          <w:sz w:val="22"/>
          <w:szCs w:val="22"/>
          <w:lang w:val="en-GB"/>
        </w:rPr>
        <w:t>,</w:t>
      </w:r>
      <w:r w:rsidR="005A0E04">
        <w:rPr>
          <w:rFonts w:ascii="Arial" w:hAnsi="Arial" w:cs="Arial"/>
          <w:sz w:val="22"/>
          <w:szCs w:val="22"/>
          <w:lang w:val="en-GB"/>
        </w:rPr>
        <w:t xml:space="preserve"> </w:t>
      </w:r>
      <w:r w:rsidR="00406900">
        <w:rPr>
          <w:rFonts w:ascii="Arial" w:hAnsi="Arial" w:cs="Arial"/>
          <w:sz w:val="22"/>
          <w:szCs w:val="22"/>
          <w:lang w:val="en-GB"/>
        </w:rPr>
        <w:t xml:space="preserve">Cllr Kanhai </w:t>
      </w:r>
    </w:p>
    <w:p w14:paraId="16A38710" w14:textId="77777777" w:rsidR="006E04E6" w:rsidRDefault="006E04E6" w:rsidP="006E04E6">
      <w:pPr>
        <w:tabs>
          <w:tab w:val="left" w:pos="426"/>
        </w:tabs>
        <w:rPr>
          <w:rFonts w:ascii="Arial" w:hAnsi="Arial" w:cs="Arial"/>
          <w:sz w:val="22"/>
          <w:szCs w:val="22"/>
          <w:lang w:val="en-GB"/>
        </w:rPr>
      </w:pPr>
    </w:p>
    <w:p w14:paraId="1502BF13" w14:textId="58EDD98E" w:rsidR="008C2D4D" w:rsidRPr="008C2D4D" w:rsidRDefault="00C65BA1" w:rsidP="00031F93">
      <w:pPr>
        <w:tabs>
          <w:tab w:val="left" w:pos="426"/>
          <w:tab w:val="left" w:pos="851"/>
        </w:tabs>
        <w:rPr>
          <w:rFonts w:ascii="Arial" w:hAnsi="Arial" w:cs="Arial"/>
          <w:b/>
          <w:color w:val="000000"/>
          <w:sz w:val="22"/>
          <w:szCs w:val="22"/>
          <w:lang w:val="en-GB" w:eastAsia="en-GB"/>
        </w:rPr>
      </w:pPr>
      <w:r>
        <w:rPr>
          <w:rFonts w:ascii="Arial" w:hAnsi="Arial" w:cs="Arial"/>
          <w:b/>
          <w:bCs/>
          <w:sz w:val="22"/>
          <w:szCs w:val="22"/>
          <w:lang w:val="en-GB"/>
        </w:rPr>
        <w:t>002</w:t>
      </w:r>
      <w:r w:rsidR="006E04E6" w:rsidRPr="006E04E6">
        <w:rPr>
          <w:rFonts w:ascii="Arial" w:hAnsi="Arial" w:cs="Arial"/>
          <w:b/>
          <w:bCs/>
          <w:sz w:val="22"/>
          <w:szCs w:val="22"/>
          <w:lang w:val="en-GB"/>
        </w:rPr>
        <w:t>/2</w:t>
      </w:r>
      <w:r>
        <w:rPr>
          <w:rFonts w:ascii="Arial" w:hAnsi="Arial" w:cs="Arial"/>
          <w:b/>
          <w:bCs/>
          <w:sz w:val="22"/>
          <w:szCs w:val="22"/>
          <w:lang w:val="en-GB"/>
        </w:rPr>
        <w:t>4</w:t>
      </w:r>
      <w:r w:rsidR="006E04E6">
        <w:rPr>
          <w:rFonts w:ascii="Arial" w:hAnsi="Arial" w:cs="Arial"/>
          <w:sz w:val="22"/>
          <w:szCs w:val="22"/>
          <w:lang w:val="en-GB"/>
        </w:rPr>
        <w:tab/>
      </w:r>
      <w:r w:rsidR="008C2D4D" w:rsidRPr="008C2D4D">
        <w:rPr>
          <w:rFonts w:ascii="Arial" w:hAnsi="Arial" w:cs="Arial"/>
          <w:b/>
          <w:color w:val="000000"/>
          <w:sz w:val="22"/>
          <w:szCs w:val="22"/>
          <w:lang w:val="en-GB" w:eastAsia="en-GB"/>
        </w:rPr>
        <w:t>Requests for Dispensations</w:t>
      </w:r>
    </w:p>
    <w:p w14:paraId="6BEA415A" w14:textId="40C72494" w:rsidR="006E04E6" w:rsidRDefault="008C2D4D" w:rsidP="002B5ECA">
      <w:pPr>
        <w:tabs>
          <w:tab w:val="left" w:pos="284"/>
          <w:tab w:val="left" w:pos="426"/>
          <w:tab w:val="left" w:pos="851"/>
        </w:tabs>
        <w:rPr>
          <w:rFonts w:ascii="Arial" w:hAnsi="Arial" w:cs="Arial"/>
          <w:color w:val="000000"/>
          <w:sz w:val="22"/>
          <w:szCs w:val="22"/>
          <w:lang w:val="en-GB" w:eastAsia="en-GB"/>
        </w:rPr>
      </w:pPr>
      <w:r w:rsidRPr="008C2D4D">
        <w:rPr>
          <w:rFonts w:ascii="Arial" w:hAnsi="Arial" w:cs="Arial"/>
          <w:color w:val="000000"/>
          <w:sz w:val="22"/>
          <w:szCs w:val="22"/>
          <w:lang w:val="en-GB" w:eastAsia="en-GB"/>
        </w:rPr>
        <w:tab/>
      </w:r>
      <w:r w:rsidRPr="008C2D4D">
        <w:rPr>
          <w:rFonts w:ascii="Arial" w:hAnsi="Arial" w:cs="Arial"/>
          <w:color w:val="000000"/>
          <w:sz w:val="22"/>
          <w:szCs w:val="22"/>
          <w:lang w:val="en-GB" w:eastAsia="en-GB"/>
        </w:rPr>
        <w:tab/>
      </w:r>
      <w:r w:rsidR="006E04E6">
        <w:rPr>
          <w:rFonts w:ascii="Arial" w:hAnsi="Arial" w:cs="Arial"/>
          <w:color w:val="000000"/>
          <w:sz w:val="22"/>
          <w:szCs w:val="22"/>
          <w:lang w:val="en-GB" w:eastAsia="en-GB"/>
        </w:rPr>
        <w:tab/>
      </w:r>
      <w:bookmarkStart w:id="1" w:name="_Hlk135982004"/>
      <w:r w:rsidR="006E04E6" w:rsidRPr="006E04E6">
        <w:rPr>
          <w:rFonts w:ascii="Arial" w:hAnsi="Arial" w:cs="Arial"/>
          <w:b/>
          <w:bCs/>
          <w:color w:val="000000"/>
          <w:sz w:val="22"/>
          <w:szCs w:val="22"/>
          <w:lang w:val="en-GB" w:eastAsia="en-GB"/>
        </w:rPr>
        <w:t>Resolved</w:t>
      </w:r>
      <w:r w:rsidR="006E04E6">
        <w:rPr>
          <w:rFonts w:ascii="Arial" w:hAnsi="Arial" w:cs="Arial"/>
          <w:color w:val="000000"/>
          <w:sz w:val="22"/>
          <w:szCs w:val="22"/>
          <w:lang w:val="en-GB" w:eastAsia="en-GB"/>
        </w:rPr>
        <w:t xml:space="preserve"> to note that there </w:t>
      </w:r>
      <w:r w:rsidR="0041754A">
        <w:rPr>
          <w:rFonts w:ascii="Arial" w:hAnsi="Arial" w:cs="Arial"/>
          <w:color w:val="000000"/>
          <w:sz w:val="22"/>
          <w:szCs w:val="22"/>
          <w:lang w:val="en-GB" w:eastAsia="en-GB"/>
        </w:rPr>
        <w:t>was</w:t>
      </w:r>
      <w:r w:rsidR="006E04E6">
        <w:rPr>
          <w:rFonts w:ascii="Arial" w:hAnsi="Arial" w:cs="Arial"/>
          <w:color w:val="000000"/>
          <w:sz w:val="22"/>
          <w:szCs w:val="22"/>
          <w:lang w:val="en-GB" w:eastAsia="en-GB"/>
        </w:rPr>
        <w:t xml:space="preserve"> no request for dispensations.</w:t>
      </w:r>
    </w:p>
    <w:bookmarkEnd w:id="1"/>
    <w:p w14:paraId="44C4BC13" w14:textId="77777777" w:rsidR="006E04E6" w:rsidRDefault="006E04E6" w:rsidP="006E04E6">
      <w:pPr>
        <w:tabs>
          <w:tab w:val="left" w:pos="284"/>
        </w:tabs>
        <w:rPr>
          <w:rFonts w:ascii="Arial" w:hAnsi="Arial" w:cs="Arial"/>
          <w:color w:val="000000"/>
          <w:sz w:val="22"/>
          <w:szCs w:val="22"/>
          <w:lang w:val="en-GB" w:eastAsia="en-GB"/>
        </w:rPr>
      </w:pPr>
    </w:p>
    <w:p w14:paraId="53169CF4" w14:textId="116B6A81" w:rsidR="008C2D4D" w:rsidRPr="008C2D4D" w:rsidRDefault="00C65BA1" w:rsidP="00031F93">
      <w:pPr>
        <w:tabs>
          <w:tab w:val="left" w:pos="284"/>
          <w:tab w:val="left" w:pos="851"/>
        </w:tabs>
        <w:rPr>
          <w:rFonts w:ascii="Arial" w:hAnsi="Arial" w:cs="Arial"/>
          <w:b/>
          <w:color w:val="000000"/>
          <w:sz w:val="22"/>
          <w:szCs w:val="22"/>
          <w:lang w:val="en-GB" w:eastAsia="en-GB"/>
        </w:rPr>
      </w:pPr>
      <w:r>
        <w:rPr>
          <w:rFonts w:ascii="Arial" w:hAnsi="Arial" w:cs="Arial"/>
          <w:b/>
          <w:bCs/>
          <w:color w:val="000000"/>
          <w:sz w:val="22"/>
          <w:szCs w:val="22"/>
          <w:lang w:val="en-GB" w:eastAsia="en-GB"/>
        </w:rPr>
        <w:t>003</w:t>
      </w:r>
      <w:r w:rsidR="000A1E76">
        <w:rPr>
          <w:rFonts w:ascii="Arial" w:hAnsi="Arial" w:cs="Arial"/>
          <w:b/>
          <w:bCs/>
          <w:color w:val="000000"/>
          <w:sz w:val="22"/>
          <w:szCs w:val="22"/>
          <w:lang w:val="en-GB" w:eastAsia="en-GB"/>
        </w:rPr>
        <w:t>/2</w:t>
      </w:r>
      <w:r w:rsidR="00DB44B6">
        <w:rPr>
          <w:rFonts w:ascii="Arial" w:hAnsi="Arial" w:cs="Arial"/>
          <w:b/>
          <w:bCs/>
          <w:color w:val="000000"/>
          <w:sz w:val="22"/>
          <w:szCs w:val="22"/>
          <w:lang w:val="en-GB" w:eastAsia="en-GB"/>
        </w:rPr>
        <w:t>4</w:t>
      </w:r>
      <w:r w:rsidR="006E04E6">
        <w:rPr>
          <w:rFonts w:ascii="Arial" w:hAnsi="Arial" w:cs="Arial"/>
          <w:color w:val="000000"/>
          <w:sz w:val="22"/>
          <w:szCs w:val="22"/>
          <w:lang w:val="en-GB" w:eastAsia="en-GB"/>
        </w:rPr>
        <w:tab/>
      </w:r>
      <w:r w:rsidR="008C2D4D" w:rsidRPr="008C2D4D">
        <w:rPr>
          <w:rFonts w:ascii="Arial" w:hAnsi="Arial" w:cs="Arial"/>
          <w:b/>
          <w:color w:val="000000"/>
          <w:sz w:val="22"/>
          <w:szCs w:val="22"/>
          <w:lang w:val="en-GB" w:eastAsia="en-GB"/>
        </w:rPr>
        <w:t>Declarations of Interest</w:t>
      </w:r>
    </w:p>
    <w:p w14:paraId="3109B98C" w14:textId="68105864" w:rsidR="006B4BDE" w:rsidRDefault="00BB4EB5" w:rsidP="00031F93">
      <w:pPr>
        <w:ind w:left="720" w:firstLine="131"/>
        <w:rPr>
          <w:rFonts w:ascii="Arial" w:hAnsi="Arial" w:cs="Arial"/>
          <w:b/>
          <w:sz w:val="22"/>
          <w:szCs w:val="22"/>
          <w:lang w:val="en-GB"/>
        </w:rPr>
      </w:pPr>
      <w:r w:rsidRPr="006E04E6">
        <w:rPr>
          <w:rFonts w:ascii="Arial" w:hAnsi="Arial" w:cs="Arial"/>
          <w:b/>
          <w:bCs/>
          <w:color w:val="000000"/>
          <w:sz w:val="22"/>
          <w:szCs w:val="22"/>
          <w:lang w:val="en-GB" w:eastAsia="en-GB"/>
        </w:rPr>
        <w:t>Resolved</w:t>
      </w:r>
      <w:r>
        <w:rPr>
          <w:rFonts w:ascii="Arial" w:hAnsi="Arial" w:cs="Arial"/>
          <w:color w:val="000000"/>
          <w:sz w:val="22"/>
          <w:szCs w:val="22"/>
          <w:lang w:val="en-GB" w:eastAsia="en-GB"/>
        </w:rPr>
        <w:t xml:space="preserve"> to note that</w:t>
      </w:r>
      <w:r w:rsidR="003018B4">
        <w:rPr>
          <w:rFonts w:ascii="Calibri" w:eastAsia="Calibri" w:hAnsi="Calibri"/>
          <w:kern w:val="2"/>
          <w:sz w:val="22"/>
          <w:szCs w:val="22"/>
          <w:lang w:val="en-GB"/>
        </w:rPr>
        <w:t xml:space="preserve"> </w:t>
      </w:r>
      <w:r w:rsidR="000A1E76">
        <w:rPr>
          <w:rFonts w:ascii="Calibri" w:eastAsia="Calibri" w:hAnsi="Calibri"/>
          <w:kern w:val="2"/>
          <w:sz w:val="22"/>
          <w:szCs w:val="22"/>
          <w:lang w:val="en-GB"/>
        </w:rPr>
        <w:t xml:space="preserve">there </w:t>
      </w:r>
      <w:r w:rsidR="0041754A">
        <w:rPr>
          <w:rFonts w:ascii="Calibri" w:eastAsia="Calibri" w:hAnsi="Calibri"/>
          <w:kern w:val="2"/>
          <w:sz w:val="22"/>
          <w:szCs w:val="22"/>
          <w:lang w:val="en-GB"/>
        </w:rPr>
        <w:t>was</w:t>
      </w:r>
      <w:r w:rsidR="000A1E76">
        <w:rPr>
          <w:rFonts w:ascii="Calibri" w:eastAsia="Calibri" w:hAnsi="Calibri"/>
          <w:kern w:val="2"/>
          <w:sz w:val="22"/>
          <w:szCs w:val="22"/>
          <w:lang w:val="en-GB"/>
        </w:rPr>
        <w:t xml:space="preserve"> no</w:t>
      </w:r>
      <w:r w:rsidR="006B4BDE">
        <w:rPr>
          <w:rFonts w:ascii="Calibri" w:eastAsia="Calibri" w:hAnsi="Calibri"/>
          <w:kern w:val="2"/>
          <w:sz w:val="22"/>
          <w:szCs w:val="22"/>
          <w:lang w:val="en-GB"/>
        </w:rPr>
        <w:t xml:space="preserve"> </w:t>
      </w:r>
      <w:r w:rsidR="003B64FD">
        <w:rPr>
          <w:rFonts w:ascii="Calibri" w:eastAsia="Calibri" w:hAnsi="Calibri"/>
          <w:kern w:val="2"/>
          <w:sz w:val="22"/>
          <w:szCs w:val="22"/>
          <w:lang w:val="en-GB"/>
        </w:rPr>
        <w:t>declaration of interests.</w:t>
      </w:r>
    </w:p>
    <w:p w14:paraId="2FF31748" w14:textId="77777777" w:rsidR="006B4BDE" w:rsidRDefault="006B4BDE" w:rsidP="006B4BDE">
      <w:pPr>
        <w:ind w:left="720"/>
        <w:rPr>
          <w:rFonts w:ascii="Arial" w:hAnsi="Arial" w:cs="Arial"/>
          <w:b/>
          <w:sz w:val="22"/>
          <w:szCs w:val="22"/>
          <w:lang w:val="en-GB"/>
        </w:rPr>
      </w:pPr>
    </w:p>
    <w:p w14:paraId="1867D63A" w14:textId="7AAA0D64" w:rsidR="00483C58" w:rsidRPr="000828DC" w:rsidRDefault="00DB44B6" w:rsidP="00031F93">
      <w:pPr>
        <w:ind w:left="851" w:hanging="851"/>
        <w:rPr>
          <w:rFonts w:ascii="Arial" w:hAnsi="Arial" w:cs="Arial"/>
          <w:color w:val="000000"/>
          <w:sz w:val="22"/>
          <w:szCs w:val="22"/>
          <w:lang w:val="en-GB" w:eastAsia="en-GB"/>
        </w:rPr>
      </w:pPr>
      <w:r>
        <w:rPr>
          <w:rFonts w:ascii="Arial" w:hAnsi="Arial" w:cs="Arial"/>
          <w:b/>
          <w:sz w:val="22"/>
          <w:szCs w:val="22"/>
          <w:lang w:val="en-GB"/>
        </w:rPr>
        <w:t>004/24</w:t>
      </w:r>
      <w:r w:rsidR="009F68E7">
        <w:rPr>
          <w:rFonts w:ascii="Arial" w:hAnsi="Arial" w:cs="Arial"/>
          <w:b/>
          <w:sz w:val="22"/>
          <w:szCs w:val="22"/>
          <w:lang w:val="en-GB"/>
        </w:rPr>
        <w:tab/>
      </w:r>
      <w:r w:rsidR="008C2D4D" w:rsidRPr="008C2D4D">
        <w:rPr>
          <w:rFonts w:ascii="Arial" w:hAnsi="Arial" w:cs="Arial"/>
          <w:b/>
          <w:sz w:val="22"/>
          <w:szCs w:val="22"/>
          <w:lang w:val="en-GB"/>
        </w:rPr>
        <w:t xml:space="preserve">To consider if there are any items on the agenda from which the press and public should be </w:t>
      </w:r>
      <w:r w:rsidR="00483C58">
        <w:rPr>
          <w:rFonts w:ascii="Arial" w:hAnsi="Arial" w:cs="Arial"/>
          <w:b/>
          <w:sz w:val="22"/>
          <w:szCs w:val="22"/>
          <w:lang w:val="en-GB"/>
        </w:rPr>
        <w:t xml:space="preserve">  </w:t>
      </w:r>
    </w:p>
    <w:p w14:paraId="491FA7FD" w14:textId="7FFD58C8" w:rsidR="008C2D4D" w:rsidRDefault="00483C58" w:rsidP="00031F93">
      <w:pPr>
        <w:ind w:left="698" w:hanging="840"/>
        <w:contextualSpacing/>
        <w:rPr>
          <w:rFonts w:ascii="Arial" w:hAnsi="Arial" w:cs="Arial"/>
          <w:b/>
          <w:sz w:val="22"/>
          <w:szCs w:val="22"/>
          <w:lang w:val="en-GB"/>
        </w:rPr>
      </w:pPr>
      <w:r>
        <w:rPr>
          <w:rFonts w:ascii="Arial" w:hAnsi="Arial" w:cs="Arial"/>
          <w:b/>
          <w:sz w:val="22"/>
          <w:szCs w:val="22"/>
          <w:lang w:val="en-GB"/>
        </w:rPr>
        <w:t xml:space="preserve">              </w:t>
      </w:r>
      <w:r w:rsidR="00031F93">
        <w:rPr>
          <w:rFonts w:ascii="Arial" w:hAnsi="Arial" w:cs="Arial"/>
          <w:b/>
          <w:sz w:val="22"/>
          <w:szCs w:val="22"/>
          <w:lang w:val="en-GB"/>
        </w:rPr>
        <w:t xml:space="preserve">   </w:t>
      </w:r>
      <w:r w:rsidR="008C2D4D" w:rsidRPr="008C2D4D">
        <w:rPr>
          <w:rFonts w:ascii="Arial" w:hAnsi="Arial" w:cs="Arial"/>
          <w:b/>
          <w:sz w:val="22"/>
          <w:szCs w:val="22"/>
          <w:lang w:val="en-GB"/>
        </w:rPr>
        <w:t>excluded.</w:t>
      </w:r>
    </w:p>
    <w:p w14:paraId="57212989" w14:textId="0B1FD23A" w:rsidR="00483C58" w:rsidRPr="00483C58" w:rsidRDefault="009F68E7" w:rsidP="00031F93">
      <w:pPr>
        <w:tabs>
          <w:tab w:val="left" w:pos="709"/>
          <w:tab w:val="left" w:pos="851"/>
        </w:tabs>
        <w:ind w:left="698" w:hanging="840"/>
        <w:contextualSpacing/>
        <w:rPr>
          <w:rFonts w:ascii="Arial" w:hAnsi="Arial" w:cs="Arial"/>
          <w:b/>
          <w:sz w:val="22"/>
          <w:szCs w:val="22"/>
          <w:lang w:val="en-GB"/>
        </w:rPr>
      </w:pPr>
      <w:r>
        <w:rPr>
          <w:rFonts w:ascii="Arial" w:hAnsi="Arial" w:cs="Arial"/>
          <w:b/>
          <w:sz w:val="22"/>
          <w:szCs w:val="22"/>
          <w:lang w:val="en-GB"/>
        </w:rPr>
        <w:tab/>
      </w:r>
      <w:r>
        <w:rPr>
          <w:rFonts w:ascii="Arial" w:hAnsi="Arial" w:cs="Arial"/>
          <w:b/>
          <w:sz w:val="22"/>
          <w:szCs w:val="22"/>
          <w:lang w:val="en-GB"/>
        </w:rPr>
        <w:tab/>
      </w:r>
      <w:r w:rsidR="00483C58">
        <w:rPr>
          <w:rFonts w:ascii="Arial" w:hAnsi="Arial" w:cs="Arial"/>
          <w:b/>
          <w:sz w:val="22"/>
          <w:szCs w:val="22"/>
          <w:lang w:val="en-GB"/>
        </w:rPr>
        <w:tab/>
        <w:t xml:space="preserve">Resolved </w:t>
      </w:r>
      <w:r w:rsidR="00483C58" w:rsidRPr="008646E5">
        <w:rPr>
          <w:rFonts w:ascii="Arial" w:hAnsi="Arial" w:cs="Arial"/>
          <w:bCs/>
          <w:sz w:val="22"/>
          <w:szCs w:val="22"/>
          <w:lang w:val="en-GB"/>
        </w:rPr>
        <w:t>to note there are no items are to be discussed in private.</w:t>
      </w:r>
    </w:p>
    <w:p w14:paraId="0AB77EB1" w14:textId="77777777" w:rsidR="00483C58" w:rsidRDefault="00483C58" w:rsidP="00483C58">
      <w:pPr>
        <w:contextualSpacing/>
        <w:rPr>
          <w:rFonts w:ascii="Arial" w:hAnsi="Arial" w:cs="Arial"/>
          <w:b/>
          <w:sz w:val="22"/>
          <w:szCs w:val="22"/>
          <w:lang w:val="en-GB"/>
        </w:rPr>
      </w:pPr>
    </w:p>
    <w:p w14:paraId="64BD63EC" w14:textId="49F82BA6" w:rsidR="008C2D4D" w:rsidRPr="008C2D4D" w:rsidRDefault="00DB44B6" w:rsidP="00031F93">
      <w:pPr>
        <w:tabs>
          <w:tab w:val="left" w:pos="851"/>
        </w:tabs>
        <w:contextualSpacing/>
        <w:rPr>
          <w:rFonts w:ascii="Arial" w:hAnsi="Arial" w:cs="Arial"/>
          <w:b/>
          <w:sz w:val="22"/>
          <w:szCs w:val="22"/>
          <w:lang w:val="en-GB"/>
        </w:rPr>
      </w:pPr>
      <w:r>
        <w:rPr>
          <w:rFonts w:ascii="Arial" w:hAnsi="Arial" w:cs="Arial"/>
          <w:b/>
          <w:sz w:val="22"/>
          <w:szCs w:val="22"/>
          <w:lang w:val="en-GB"/>
        </w:rPr>
        <w:t>005/24</w:t>
      </w:r>
      <w:r w:rsidR="00483C58">
        <w:rPr>
          <w:rFonts w:ascii="Arial" w:hAnsi="Arial" w:cs="Arial"/>
          <w:b/>
          <w:sz w:val="22"/>
          <w:szCs w:val="22"/>
          <w:lang w:val="en-GB"/>
        </w:rPr>
        <w:tab/>
      </w:r>
      <w:r w:rsidR="008C2D4D" w:rsidRPr="008C2D4D">
        <w:rPr>
          <w:rFonts w:ascii="Arial" w:hAnsi="Arial" w:cs="Arial"/>
          <w:b/>
          <w:sz w:val="22"/>
          <w:szCs w:val="22"/>
          <w:lang w:val="en-GB"/>
        </w:rPr>
        <w:t>Minutes</w:t>
      </w:r>
    </w:p>
    <w:p w14:paraId="3FDFE697" w14:textId="56CB2429" w:rsidR="00CB14ED" w:rsidRDefault="00CB14ED" w:rsidP="00031F93">
      <w:pPr>
        <w:tabs>
          <w:tab w:val="left" w:pos="426"/>
        </w:tabs>
        <w:ind w:left="851"/>
        <w:contextualSpacing/>
        <w:rPr>
          <w:rFonts w:ascii="Arial" w:hAnsi="Arial" w:cs="Arial"/>
          <w:sz w:val="22"/>
          <w:szCs w:val="22"/>
        </w:rPr>
      </w:pPr>
      <w:r>
        <w:rPr>
          <w:rFonts w:ascii="Arial" w:hAnsi="Arial" w:cs="Arial"/>
          <w:b/>
          <w:sz w:val="22"/>
          <w:szCs w:val="22"/>
        </w:rPr>
        <w:t>Resolved</w:t>
      </w:r>
      <w:r>
        <w:rPr>
          <w:rFonts w:ascii="Arial" w:hAnsi="Arial" w:cs="Arial"/>
          <w:sz w:val="22"/>
          <w:szCs w:val="22"/>
        </w:rPr>
        <w:t xml:space="preserve"> that the minutes of the meeting held on Thursday </w:t>
      </w:r>
      <w:r w:rsidR="00C65BA1">
        <w:rPr>
          <w:rFonts w:ascii="Arial" w:hAnsi="Arial" w:cs="Arial"/>
          <w:sz w:val="22"/>
          <w:szCs w:val="22"/>
        </w:rPr>
        <w:t>23</w:t>
      </w:r>
      <w:r w:rsidR="00C65BA1" w:rsidRPr="00C65BA1">
        <w:rPr>
          <w:rFonts w:ascii="Arial" w:hAnsi="Arial" w:cs="Arial"/>
          <w:sz w:val="22"/>
          <w:szCs w:val="22"/>
          <w:vertAlign w:val="superscript"/>
        </w:rPr>
        <w:t>rd</w:t>
      </w:r>
      <w:r w:rsidR="00C65BA1">
        <w:rPr>
          <w:rFonts w:ascii="Arial" w:hAnsi="Arial" w:cs="Arial"/>
          <w:sz w:val="22"/>
          <w:szCs w:val="22"/>
        </w:rPr>
        <w:t xml:space="preserve"> November</w:t>
      </w:r>
      <w:r w:rsidR="0058410F">
        <w:rPr>
          <w:rFonts w:ascii="Arial" w:hAnsi="Arial" w:cs="Arial"/>
          <w:sz w:val="22"/>
          <w:szCs w:val="22"/>
        </w:rPr>
        <w:t xml:space="preserve"> 2023</w:t>
      </w:r>
      <w:r w:rsidR="000C693F">
        <w:rPr>
          <w:rFonts w:ascii="Arial" w:hAnsi="Arial" w:cs="Arial"/>
          <w:sz w:val="22"/>
          <w:szCs w:val="22"/>
        </w:rPr>
        <w:t xml:space="preserve"> </w:t>
      </w:r>
      <w:r>
        <w:rPr>
          <w:rFonts w:ascii="Arial" w:hAnsi="Arial" w:cs="Arial"/>
          <w:sz w:val="22"/>
          <w:szCs w:val="22"/>
        </w:rPr>
        <w:t xml:space="preserve">to be signed by the chairman as a true record. </w:t>
      </w:r>
    </w:p>
    <w:p w14:paraId="0DEF2702" w14:textId="77777777" w:rsidR="00546FD7" w:rsidRDefault="00546FD7" w:rsidP="00031F93">
      <w:pPr>
        <w:tabs>
          <w:tab w:val="left" w:pos="426"/>
        </w:tabs>
        <w:ind w:left="851"/>
        <w:contextualSpacing/>
        <w:rPr>
          <w:rFonts w:ascii="Arial" w:hAnsi="Arial" w:cs="Arial"/>
          <w:sz w:val="22"/>
          <w:szCs w:val="22"/>
        </w:rPr>
      </w:pPr>
    </w:p>
    <w:p w14:paraId="0035444A" w14:textId="79CF7AF1" w:rsidR="0019151F" w:rsidRDefault="00DB44B6" w:rsidP="00DD7C5E">
      <w:pPr>
        <w:tabs>
          <w:tab w:val="left" w:pos="851"/>
        </w:tabs>
        <w:contextualSpacing/>
        <w:rPr>
          <w:rFonts w:ascii="Arial" w:hAnsi="Arial" w:cs="Arial"/>
          <w:b/>
          <w:sz w:val="22"/>
          <w:szCs w:val="22"/>
          <w:lang w:val="en-GB"/>
        </w:rPr>
      </w:pPr>
      <w:r>
        <w:rPr>
          <w:rFonts w:ascii="Arial" w:hAnsi="Arial" w:cs="Arial"/>
          <w:b/>
          <w:bCs/>
          <w:sz w:val="22"/>
          <w:szCs w:val="22"/>
          <w:lang w:val="en-GB"/>
        </w:rPr>
        <w:t>006/24</w:t>
      </w:r>
      <w:r w:rsidR="0019151F">
        <w:rPr>
          <w:rFonts w:ascii="Arial" w:hAnsi="Arial" w:cs="Arial"/>
          <w:sz w:val="22"/>
          <w:szCs w:val="22"/>
          <w:lang w:val="en-GB"/>
        </w:rPr>
        <w:tab/>
      </w:r>
      <w:r w:rsidR="0019151F" w:rsidRPr="0019151F">
        <w:rPr>
          <w:rFonts w:ascii="Arial" w:hAnsi="Arial" w:cs="Arial"/>
          <w:b/>
          <w:sz w:val="22"/>
          <w:szCs w:val="22"/>
          <w:lang w:val="en-GB"/>
        </w:rPr>
        <w:t>Chairs Announcements</w:t>
      </w:r>
    </w:p>
    <w:p w14:paraId="1D145331" w14:textId="56F29C8B" w:rsidR="00DB44B6" w:rsidRPr="00136266" w:rsidRDefault="007459DF" w:rsidP="00DD7C5E">
      <w:pPr>
        <w:tabs>
          <w:tab w:val="left" w:pos="851"/>
        </w:tabs>
        <w:contextualSpacing/>
        <w:rPr>
          <w:rFonts w:ascii="Arial" w:hAnsi="Arial" w:cs="Arial"/>
          <w:bCs/>
          <w:sz w:val="22"/>
          <w:szCs w:val="22"/>
          <w:lang w:val="en-GB"/>
        </w:rPr>
      </w:pPr>
      <w:r>
        <w:rPr>
          <w:rFonts w:ascii="Arial" w:hAnsi="Arial" w:cs="Arial"/>
          <w:b/>
          <w:sz w:val="22"/>
          <w:szCs w:val="22"/>
          <w:lang w:val="en-GB"/>
        </w:rPr>
        <w:tab/>
      </w:r>
      <w:r w:rsidR="00BB25AC" w:rsidRPr="00136266">
        <w:rPr>
          <w:rFonts w:ascii="Arial" w:hAnsi="Arial" w:cs="Arial"/>
          <w:bCs/>
          <w:sz w:val="22"/>
          <w:szCs w:val="22"/>
          <w:lang w:val="en-GB"/>
        </w:rPr>
        <w:t xml:space="preserve">The Chair </w:t>
      </w:r>
      <w:r w:rsidR="00332BFE" w:rsidRPr="00136266">
        <w:rPr>
          <w:rFonts w:ascii="Arial" w:hAnsi="Arial" w:cs="Arial"/>
          <w:bCs/>
          <w:sz w:val="22"/>
          <w:szCs w:val="22"/>
          <w:lang w:val="en-GB"/>
        </w:rPr>
        <w:t>expressed hug</w:t>
      </w:r>
      <w:r w:rsidR="00B11CB4" w:rsidRPr="00136266">
        <w:rPr>
          <w:rFonts w:ascii="Arial" w:hAnsi="Arial" w:cs="Arial"/>
          <w:bCs/>
          <w:sz w:val="22"/>
          <w:szCs w:val="22"/>
          <w:lang w:val="en-GB"/>
        </w:rPr>
        <w:t>e</w:t>
      </w:r>
      <w:r w:rsidR="004129EB" w:rsidRPr="00136266">
        <w:rPr>
          <w:rFonts w:ascii="Arial" w:hAnsi="Arial" w:cs="Arial"/>
          <w:bCs/>
          <w:sz w:val="22"/>
          <w:szCs w:val="22"/>
          <w:lang w:val="en-GB"/>
        </w:rPr>
        <w:t xml:space="preserve"> </w:t>
      </w:r>
      <w:r w:rsidR="00136266" w:rsidRPr="00136266">
        <w:rPr>
          <w:rFonts w:ascii="Arial" w:hAnsi="Arial" w:cs="Arial"/>
          <w:bCs/>
          <w:sz w:val="22"/>
          <w:szCs w:val="22"/>
          <w:lang w:val="en-GB"/>
        </w:rPr>
        <w:t>thanks to Phil</w:t>
      </w:r>
      <w:r w:rsidR="0055627B">
        <w:rPr>
          <w:rFonts w:ascii="Arial" w:hAnsi="Arial" w:cs="Arial"/>
          <w:bCs/>
          <w:sz w:val="22"/>
          <w:szCs w:val="22"/>
          <w:lang w:val="en-GB"/>
        </w:rPr>
        <w:t>White</w:t>
      </w:r>
      <w:r w:rsidR="00136266" w:rsidRPr="00136266">
        <w:rPr>
          <w:rFonts w:ascii="Arial" w:hAnsi="Arial" w:cs="Arial"/>
          <w:bCs/>
          <w:sz w:val="22"/>
          <w:szCs w:val="22"/>
          <w:lang w:val="en-GB"/>
        </w:rPr>
        <w:t xml:space="preserve"> for donating the Christmas tree to the community. </w:t>
      </w:r>
    </w:p>
    <w:p w14:paraId="2ED5F89D" w14:textId="77777777" w:rsidR="00DB44B6" w:rsidRDefault="00DB44B6" w:rsidP="00DD7C5E">
      <w:pPr>
        <w:tabs>
          <w:tab w:val="left" w:pos="851"/>
        </w:tabs>
        <w:contextualSpacing/>
        <w:rPr>
          <w:rFonts w:ascii="Arial" w:hAnsi="Arial" w:cs="Arial"/>
          <w:bCs/>
          <w:sz w:val="22"/>
          <w:szCs w:val="22"/>
          <w:lang w:val="en-GB"/>
        </w:rPr>
      </w:pPr>
    </w:p>
    <w:p w14:paraId="6C0DA1BC" w14:textId="492530CB" w:rsidR="009E0C54" w:rsidRPr="009E0C54" w:rsidRDefault="00136266" w:rsidP="009E0C54">
      <w:pPr>
        <w:tabs>
          <w:tab w:val="left" w:pos="0"/>
          <w:tab w:val="left" w:pos="851"/>
        </w:tabs>
        <w:rPr>
          <w:rFonts w:ascii="Arial" w:hAnsi="Arial" w:cs="Arial"/>
          <w:b/>
          <w:sz w:val="22"/>
          <w:szCs w:val="22"/>
          <w:lang w:val="en-GB"/>
        </w:rPr>
      </w:pPr>
      <w:r w:rsidRPr="00136266">
        <w:rPr>
          <w:rFonts w:ascii="Arial" w:hAnsi="Arial" w:cs="Arial"/>
          <w:b/>
          <w:sz w:val="22"/>
          <w:szCs w:val="22"/>
          <w:lang w:val="en-GB"/>
        </w:rPr>
        <w:t>007/24</w:t>
      </w:r>
      <w:r w:rsidR="009E0C54">
        <w:rPr>
          <w:rFonts w:ascii="Arial" w:hAnsi="Arial" w:cs="Arial"/>
          <w:bCs/>
          <w:sz w:val="22"/>
          <w:szCs w:val="22"/>
          <w:lang w:val="en-GB"/>
        </w:rPr>
        <w:tab/>
      </w:r>
      <w:r w:rsidR="009E0C54" w:rsidRPr="009E0C54">
        <w:rPr>
          <w:rFonts w:ascii="Arial" w:hAnsi="Arial" w:cs="Arial"/>
          <w:b/>
          <w:sz w:val="22"/>
          <w:szCs w:val="22"/>
          <w:lang w:val="en-GB"/>
        </w:rPr>
        <w:t>Public Participation</w:t>
      </w:r>
    </w:p>
    <w:p w14:paraId="25BEF8E0" w14:textId="76449621" w:rsidR="00136266" w:rsidRDefault="009E0C54" w:rsidP="00136266">
      <w:pPr>
        <w:numPr>
          <w:ilvl w:val="0"/>
          <w:numId w:val="40"/>
        </w:numPr>
        <w:tabs>
          <w:tab w:val="left" w:pos="284"/>
          <w:tab w:val="left" w:pos="709"/>
          <w:tab w:val="left" w:pos="1276"/>
        </w:tabs>
        <w:ind w:left="1276" w:hanging="425"/>
        <w:contextualSpacing/>
        <w:rPr>
          <w:rFonts w:ascii="Arial" w:hAnsi="Arial" w:cs="Arial"/>
          <w:sz w:val="22"/>
          <w:szCs w:val="22"/>
          <w:lang w:val="en-GB"/>
        </w:rPr>
      </w:pPr>
      <w:r w:rsidRPr="009E0C54">
        <w:rPr>
          <w:rFonts w:ascii="Arial" w:hAnsi="Arial" w:cs="Arial"/>
          <w:sz w:val="22"/>
          <w:szCs w:val="22"/>
          <w:lang w:val="en-GB"/>
        </w:rPr>
        <w:t xml:space="preserve">Westmorland and Furness Cllr Matt Brereton’s </w:t>
      </w:r>
      <w:r w:rsidR="00136266">
        <w:rPr>
          <w:rFonts w:ascii="Arial" w:hAnsi="Arial" w:cs="Arial"/>
          <w:sz w:val="22"/>
          <w:szCs w:val="22"/>
          <w:lang w:val="en-GB"/>
        </w:rPr>
        <w:t xml:space="preserve">was not in attendance but had sent the following    </w:t>
      </w:r>
    </w:p>
    <w:p w14:paraId="62029DF5" w14:textId="404077AF" w:rsidR="009E0C54" w:rsidRDefault="00136266" w:rsidP="00136266">
      <w:pPr>
        <w:tabs>
          <w:tab w:val="left" w:pos="284"/>
          <w:tab w:val="left" w:pos="709"/>
          <w:tab w:val="left" w:pos="1276"/>
        </w:tabs>
        <w:ind w:left="851"/>
        <w:contextualSpacing/>
        <w:rPr>
          <w:rFonts w:ascii="Arial" w:hAnsi="Arial" w:cs="Arial"/>
          <w:sz w:val="22"/>
          <w:szCs w:val="22"/>
          <w:lang w:val="en-GB"/>
        </w:rPr>
      </w:pPr>
      <w:r>
        <w:rPr>
          <w:rFonts w:ascii="Arial" w:hAnsi="Arial" w:cs="Arial"/>
          <w:sz w:val="22"/>
          <w:szCs w:val="22"/>
          <w:lang w:val="en-GB"/>
        </w:rPr>
        <w:t xml:space="preserve">        report:</w:t>
      </w:r>
      <w:r w:rsidR="009E0C54" w:rsidRPr="009E0C54">
        <w:rPr>
          <w:rFonts w:ascii="Arial" w:hAnsi="Arial" w:cs="Arial"/>
          <w:sz w:val="22"/>
          <w:szCs w:val="22"/>
          <w:lang w:val="en-GB"/>
        </w:rPr>
        <w:t xml:space="preserve"> </w:t>
      </w:r>
    </w:p>
    <w:p w14:paraId="0A9C8AF3" w14:textId="1426F988" w:rsidR="00B31769" w:rsidRPr="0087639F" w:rsidRDefault="00B31769" w:rsidP="0087639F">
      <w:pPr>
        <w:ind w:left="851"/>
        <w:rPr>
          <w:rFonts w:ascii="Arial" w:hAnsi="Arial" w:cs="Arial"/>
          <w:sz w:val="22"/>
          <w:szCs w:val="22"/>
          <w:lang w:val="en-GB"/>
        </w:rPr>
      </w:pPr>
      <w:r w:rsidRPr="0087639F">
        <w:rPr>
          <w:rFonts w:ascii="Arial" w:hAnsi="Arial" w:cs="Arial"/>
          <w:sz w:val="22"/>
          <w:szCs w:val="22"/>
        </w:rPr>
        <w:t xml:space="preserve">Unfortunately owing to a clash with not one but two other meetings, I cannot attend in person today. By way of a quick </w:t>
      </w:r>
      <w:r w:rsidR="0087639F" w:rsidRPr="0087639F">
        <w:rPr>
          <w:rFonts w:ascii="Arial" w:hAnsi="Arial" w:cs="Arial"/>
          <w:sz w:val="22"/>
          <w:szCs w:val="22"/>
        </w:rPr>
        <w:t>report,</w:t>
      </w:r>
      <w:r w:rsidRPr="0087639F">
        <w:rPr>
          <w:rFonts w:ascii="Arial" w:hAnsi="Arial" w:cs="Arial"/>
          <w:sz w:val="22"/>
          <w:szCs w:val="22"/>
        </w:rPr>
        <w:t xml:space="preserve"> I offer the following:</w:t>
      </w:r>
    </w:p>
    <w:p w14:paraId="258C4498" w14:textId="586277EB" w:rsidR="00B31769" w:rsidRPr="0087639F" w:rsidRDefault="00B31769" w:rsidP="0087639F">
      <w:pPr>
        <w:tabs>
          <w:tab w:val="left" w:pos="851"/>
        </w:tabs>
        <w:ind w:left="851"/>
        <w:rPr>
          <w:rFonts w:ascii="Arial" w:hAnsi="Arial" w:cs="Arial"/>
          <w:sz w:val="22"/>
          <w:szCs w:val="22"/>
        </w:rPr>
      </w:pPr>
      <w:r w:rsidRPr="0087639F">
        <w:rPr>
          <w:rFonts w:ascii="Arial" w:hAnsi="Arial" w:cs="Arial"/>
          <w:sz w:val="22"/>
          <w:szCs w:val="22"/>
        </w:rPr>
        <w:t>I have been apprised of the conversations between the parish and W&amp;F Council around road safety issues and been copied into the several responses you have received. As I understand it the timeline of key points is as follows:</w:t>
      </w:r>
    </w:p>
    <w:p w14:paraId="03C38E94" w14:textId="77777777" w:rsidR="00B31769" w:rsidRPr="0087639F" w:rsidRDefault="00B31769" w:rsidP="0087639F">
      <w:pPr>
        <w:ind w:left="851"/>
        <w:rPr>
          <w:rFonts w:ascii="Arial" w:hAnsi="Arial" w:cs="Arial"/>
          <w:sz w:val="22"/>
          <w:szCs w:val="22"/>
        </w:rPr>
      </w:pPr>
      <w:r w:rsidRPr="0087639F">
        <w:rPr>
          <w:rFonts w:ascii="Arial" w:hAnsi="Arial" w:cs="Arial"/>
          <w:sz w:val="22"/>
          <w:szCs w:val="22"/>
        </w:rPr>
        <w:t>June 2023 a meeting chaired by Carol Last between parish and other residents regards the new council’s approach and to discuss options moving forward</w:t>
      </w:r>
    </w:p>
    <w:p w14:paraId="685AB048" w14:textId="30E6260A" w:rsidR="00B31769" w:rsidRPr="0087639F" w:rsidRDefault="00B31769" w:rsidP="0087639F">
      <w:pPr>
        <w:ind w:left="851"/>
        <w:rPr>
          <w:rFonts w:ascii="Arial" w:hAnsi="Arial" w:cs="Arial"/>
          <w:sz w:val="22"/>
          <w:szCs w:val="22"/>
        </w:rPr>
      </w:pPr>
      <w:r w:rsidRPr="0087639F">
        <w:rPr>
          <w:rFonts w:ascii="Arial" w:hAnsi="Arial" w:cs="Arial"/>
          <w:sz w:val="22"/>
          <w:szCs w:val="22"/>
        </w:rPr>
        <w:t>July-August 2023 a council-wide “walk the wards” process whereby all members fed into Highways about key local priorities</w:t>
      </w:r>
      <w:r w:rsidR="0087639F">
        <w:rPr>
          <w:rFonts w:ascii="Arial" w:hAnsi="Arial" w:cs="Arial"/>
          <w:sz w:val="22"/>
          <w:szCs w:val="22"/>
        </w:rPr>
        <w:t>.</w:t>
      </w:r>
    </w:p>
    <w:p w14:paraId="2CE246DD" w14:textId="77777777" w:rsidR="00B31769" w:rsidRPr="0087639F" w:rsidRDefault="00B31769" w:rsidP="0087639F">
      <w:pPr>
        <w:ind w:left="851"/>
        <w:rPr>
          <w:rFonts w:ascii="Arial" w:hAnsi="Arial" w:cs="Arial"/>
          <w:sz w:val="22"/>
          <w:szCs w:val="22"/>
        </w:rPr>
      </w:pPr>
      <w:r w:rsidRPr="0087639F">
        <w:rPr>
          <w:rFonts w:ascii="Arial" w:hAnsi="Arial" w:cs="Arial"/>
          <w:sz w:val="22"/>
          <w:szCs w:val="22"/>
        </w:rPr>
        <w:t>Sept-October 2023 a locality-wide list of these priorities was collated and shared via the locality board meetings</w:t>
      </w:r>
    </w:p>
    <w:p w14:paraId="4F03584D" w14:textId="77777777" w:rsidR="00B31769" w:rsidRPr="0087639F" w:rsidRDefault="00B31769" w:rsidP="001D7F32">
      <w:pPr>
        <w:ind w:left="851"/>
        <w:rPr>
          <w:rFonts w:ascii="Arial" w:hAnsi="Arial" w:cs="Arial"/>
          <w:sz w:val="22"/>
          <w:szCs w:val="22"/>
        </w:rPr>
      </w:pPr>
      <w:r w:rsidRPr="0087639F">
        <w:rPr>
          <w:rFonts w:ascii="Arial" w:hAnsi="Arial" w:cs="Arial"/>
          <w:sz w:val="22"/>
          <w:szCs w:val="22"/>
        </w:rPr>
        <w:t xml:space="preserve">During the latter period, W&amp;F Council launched a new council-wide policy on introducing 20mph zones in all communities that wanted them, funded to the tune of £300,000 for the first year. </w:t>
      </w:r>
    </w:p>
    <w:p w14:paraId="3D79F367" w14:textId="77777777" w:rsidR="00B31769" w:rsidRPr="0087639F" w:rsidRDefault="00B31769" w:rsidP="001D7F32">
      <w:pPr>
        <w:ind w:left="851"/>
        <w:rPr>
          <w:rFonts w:ascii="Arial" w:hAnsi="Arial" w:cs="Arial"/>
          <w:sz w:val="22"/>
          <w:szCs w:val="22"/>
        </w:rPr>
      </w:pPr>
      <w:r w:rsidRPr="0087639F">
        <w:rPr>
          <w:rFonts w:ascii="Arial" w:hAnsi="Arial" w:cs="Arial"/>
          <w:sz w:val="22"/>
          <w:szCs w:val="22"/>
        </w:rPr>
        <w:t>Carol Last has also been liaising with Duddon Parish around opportunities to feed into the Council strategy through its Thriving Places agenda and also gave advice as to how Community Led Plan initiatives could be advanced.</w:t>
      </w:r>
    </w:p>
    <w:p w14:paraId="0A7B9E32" w14:textId="77777777" w:rsidR="00B31769" w:rsidRPr="0087639F" w:rsidRDefault="00B31769" w:rsidP="00B31769">
      <w:pPr>
        <w:rPr>
          <w:rFonts w:ascii="Arial" w:hAnsi="Arial" w:cs="Arial"/>
          <w:sz w:val="22"/>
          <w:szCs w:val="22"/>
        </w:rPr>
      </w:pPr>
    </w:p>
    <w:p w14:paraId="4370AD98" w14:textId="77777777" w:rsidR="00B31769" w:rsidRPr="0087639F" w:rsidRDefault="00B31769" w:rsidP="001D7F32">
      <w:pPr>
        <w:ind w:left="851"/>
        <w:rPr>
          <w:rFonts w:ascii="Arial" w:hAnsi="Arial" w:cs="Arial"/>
          <w:sz w:val="22"/>
          <w:szCs w:val="22"/>
        </w:rPr>
      </w:pPr>
      <w:r w:rsidRPr="0087639F">
        <w:rPr>
          <w:rFonts w:ascii="Arial" w:hAnsi="Arial" w:cs="Arial"/>
          <w:sz w:val="22"/>
          <w:szCs w:val="22"/>
        </w:rPr>
        <w:lastRenderedPageBreak/>
        <w:t xml:space="preserve">At the most recent parish meetings I have attended, I have made it clear I am happy to attend or address the meetings of the local speed action group, but am unaware if any of these have been held recently. </w:t>
      </w:r>
    </w:p>
    <w:p w14:paraId="7722E29A" w14:textId="77777777" w:rsidR="00B31769" w:rsidRPr="0087639F" w:rsidRDefault="00B31769" w:rsidP="00BF345A">
      <w:pPr>
        <w:ind w:left="851"/>
        <w:rPr>
          <w:rFonts w:ascii="Arial" w:hAnsi="Arial" w:cs="Arial"/>
          <w:sz w:val="22"/>
          <w:szCs w:val="22"/>
        </w:rPr>
      </w:pPr>
      <w:r w:rsidRPr="0087639F">
        <w:rPr>
          <w:rFonts w:ascii="Arial" w:hAnsi="Arial" w:cs="Arial"/>
          <w:sz w:val="22"/>
          <w:szCs w:val="22"/>
        </w:rPr>
        <w:t xml:space="preserve">I believe there has been data collection in Broughton last year and also will seek to find out if more details can be gathered as to the safety audit carried out as to the new 20mph zone. </w:t>
      </w:r>
    </w:p>
    <w:p w14:paraId="38D996C8" w14:textId="77777777" w:rsidR="00B31769" w:rsidRPr="0087639F" w:rsidRDefault="00B31769" w:rsidP="00BF345A">
      <w:pPr>
        <w:ind w:left="851"/>
        <w:rPr>
          <w:rFonts w:ascii="Arial" w:hAnsi="Arial" w:cs="Arial"/>
          <w:sz w:val="22"/>
          <w:szCs w:val="22"/>
        </w:rPr>
      </w:pPr>
      <w:r w:rsidRPr="0087639F">
        <w:rPr>
          <w:rFonts w:ascii="Arial" w:hAnsi="Arial" w:cs="Arial"/>
          <w:sz w:val="22"/>
          <w:szCs w:val="22"/>
        </w:rPr>
        <w:t xml:space="preserve">Unfortunately, owing to a restructuring in funding available to local members in the new council, the Members’ Highways Fund, from which Duddon Parish previously received more than £12,000 from me during my time as a County Councillor, no longer exists, with money centralised as part of a strategic highways committee of which I am not a member. </w:t>
      </w:r>
    </w:p>
    <w:p w14:paraId="23357488" w14:textId="77777777" w:rsidR="00B31769" w:rsidRPr="0087639F" w:rsidRDefault="00B31769" w:rsidP="00BF345A">
      <w:pPr>
        <w:ind w:left="851"/>
        <w:rPr>
          <w:rFonts w:ascii="Arial" w:hAnsi="Arial" w:cs="Arial"/>
          <w:sz w:val="22"/>
          <w:szCs w:val="22"/>
        </w:rPr>
      </w:pPr>
      <w:r w:rsidRPr="0087639F">
        <w:rPr>
          <w:rFonts w:ascii="Arial" w:hAnsi="Arial" w:cs="Arial"/>
          <w:sz w:val="22"/>
          <w:szCs w:val="22"/>
        </w:rPr>
        <w:t xml:space="preserve">On the matter of flooding locally, I have spoken recently with Jason Harte and asked him to take the various long-standing issues re Highways flooding in the parish forwards and to escalate priority. Added to this there are one or two new floods occurring on highways, so will ensure these are logged and addressed. </w:t>
      </w:r>
    </w:p>
    <w:p w14:paraId="0C2520F6" w14:textId="77777777" w:rsidR="00B31769" w:rsidRPr="0087639F" w:rsidRDefault="00B31769" w:rsidP="00BF345A">
      <w:pPr>
        <w:ind w:left="851"/>
        <w:rPr>
          <w:rFonts w:ascii="Arial" w:hAnsi="Arial" w:cs="Arial"/>
          <w:sz w:val="22"/>
          <w:szCs w:val="22"/>
        </w:rPr>
      </w:pPr>
      <w:r w:rsidRPr="0087639F">
        <w:rPr>
          <w:rFonts w:ascii="Arial" w:hAnsi="Arial" w:cs="Arial"/>
          <w:sz w:val="22"/>
          <w:szCs w:val="22"/>
        </w:rPr>
        <w:t xml:space="preserve">Regards Fibrus Broadband there has been some updates given to Emma Hatton, a former colleague in the B4RN volunteer group, so I will seek to share these more widely with the community as appropriate. I do not believe we have any specific details of when properties can expect to be connected to fibre hyperfast services yet, but we do plan to update our social media group/page accordingly and when I have had a chance for a more in-depth update from Emma herself I will share this with you. </w:t>
      </w:r>
    </w:p>
    <w:p w14:paraId="2BA7A55F" w14:textId="77777777" w:rsidR="00B31769" w:rsidRPr="0087639F" w:rsidRDefault="00B31769" w:rsidP="00BF345A">
      <w:pPr>
        <w:ind w:left="851"/>
        <w:rPr>
          <w:rFonts w:ascii="Arial" w:hAnsi="Arial" w:cs="Arial"/>
          <w:sz w:val="22"/>
          <w:szCs w:val="22"/>
        </w:rPr>
      </w:pPr>
      <w:r w:rsidRPr="0087639F">
        <w:rPr>
          <w:rFonts w:ascii="Arial" w:hAnsi="Arial" w:cs="Arial"/>
          <w:sz w:val="22"/>
          <w:szCs w:val="22"/>
        </w:rPr>
        <w:t xml:space="preserve">Regards winter maintenance, this is an ongoing, cross-party gripe that I and other local members are leading on, as the arrangements from the last days of Cumbria County have largely been carried forward ad-hoc into the new authority and leading to the very poor levels of service provision that we saw in the last year or so of Cumbria County Council. I will be ensuring pressure is maintained on the new council’s administration to develop new policies in regards to this and a great deal of other issues as a matter of course (bin collections, complaints, council tax and fees disregard schemes and more). </w:t>
      </w:r>
    </w:p>
    <w:p w14:paraId="1E39C9CB" w14:textId="77777777" w:rsidR="00B31769" w:rsidRPr="0087639F" w:rsidRDefault="00B31769" w:rsidP="00BF345A">
      <w:pPr>
        <w:ind w:left="851"/>
        <w:rPr>
          <w:rFonts w:ascii="Arial" w:hAnsi="Arial" w:cs="Arial"/>
          <w:sz w:val="22"/>
          <w:szCs w:val="22"/>
        </w:rPr>
      </w:pPr>
      <w:r w:rsidRPr="0087639F">
        <w:rPr>
          <w:rFonts w:ascii="Arial" w:hAnsi="Arial" w:cs="Arial"/>
          <w:sz w:val="22"/>
          <w:szCs w:val="22"/>
        </w:rPr>
        <w:t xml:space="preserve">Regards the campaign for community police based in Broughton, I made a little progress on this either side of Christmas but will update more at your next meeting. </w:t>
      </w:r>
    </w:p>
    <w:p w14:paraId="3FBDE69B" w14:textId="77777777" w:rsidR="00B31769" w:rsidRPr="0087639F" w:rsidRDefault="00B31769" w:rsidP="00BF345A">
      <w:pPr>
        <w:ind w:firstLine="851"/>
        <w:rPr>
          <w:rFonts w:ascii="Arial" w:hAnsi="Arial" w:cs="Arial"/>
          <w:sz w:val="22"/>
          <w:szCs w:val="22"/>
        </w:rPr>
      </w:pPr>
      <w:r w:rsidRPr="0087639F">
        <w:rPr>
          <w:rFonts w:ascii="Arial" w:hAnsi="Arial" w:cs="Arial"/>
          <w:sz w:val="22"/>
          <w:szCs w:val="22"/>
        </w:rPr>
        <w:t xml:space="preserve">Thanks, and let me know of other matters outstanding or arising. </w:t>
      </w:r>
    </w:p>
    <w:p w14:paraId="7440F25A" w14:textId="77777777" w:rsidR="00B35B89" w:rsidRDefault="00B35B89" w:rsidP="00B35B89">
      <w:pPr>
        <w:tabs>
          <w:tab w:val="left" w:pos="284"/>
          <w:tab w:val="left" w:pos="426"/>
        </w:tabs>
        <w:contextualSpacing/>
        <w:rPr>
          <w:rFonts w:ascii="Arial" w:hAnsi="Arial" w:cs="Arial"/>
          <w:sz w:val="22"/>
          <w:szCs w:val="22"/>
          <w:lang w:val="en-GB"/>
        </w:rPr>
      </w:pP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p>
    <w:p w14:paraId="61364F15" w14:textId="22C141D0" w:rsidR="009E0C54" w:rsidRPr="0055627B" w:rsidRDefault="00B35B89" w:rsidP="00B35B89">
      <w:pPr>
        <w:numPr>
          <w:ilvl w:val="0"/>
          <w:numId w:val="40"/>
        </w:numPr>
        <w:tabs>
          <w:tab w:val="left" w:pos="284"/>
          <w:tab w:val="left" w:pos="426"/>
        </w:tabs>
        <w:ind w:left="1276" w:hanging="425"/>
        <w:contextualSpacing/>
        <w:rPr>
          <w:rFonts w:ascii="Arial" w:hAnsi="Arial" w:cs="Arial"/>
          <w:sz w:val="22"/>
          <w:szCs w:val="22"/>
          <w:lang w:val="en-GB"/>
        </w:rPr>
      </w:pPr>
      <w:r>
        <w:rPr>
          <w:rFonts w:ascii="Arial" w:hAnsi="Arial" w:cs="Arial"/>
          <w:sz w:val="22"/>
          <w:szCs w:val="22"/>
        </w:rPr>
        <w:t>There were no residents in attendance.</w:t>
      </w:r>
    </w:p>
    <w:p w14:paraId="3F9292B9" w14:textId="77777777" w:rsidR="0055627B" w:rsidRDefault="0055627B" w:rsidP="0055627B">
      <w:pPr>
        <w:tabs>
          <w:tab w:val="left" w:pos="284"/>
          <w:tab w:val="left" w:pos="426"/>
        </w:tabs>
        <w:contextualSpacing/>
        <w:rPr>
          <w:rFonts w:ascii="Arial" w:hAnsi="Arial" w:cs="Arial"/>
          <w:sz w:val="22"/>
          <w:szCs w:val="22"/>
        </w:rPr>
      </w:pPr>
    </w:p>
    <w:p w14:paraId="396FFE13" w14:textId="7F578CD9" w:rsidR="007C1ACA" w:rsidRPr="007C1ACA" w:rsidRDefault="00E84CE1" w:rsidP="00E84CE1">
      <w:pPr>
        <w:tabs>
          <w:tab w:val="left" w:pos="0"/>
          <w:tab w:val="left" w:pos="426"/>
          <w:tab w:val="left" w:pos="851"/>
        </w:tabs>
        <w:contextualSpacing/>
        <w:rPr>
          <w:rFonts w:ascii="Arial" w:hAnsi="Arial" w:cs="Arial"/>
          <w:b/>
          <w:bCs/>
          <w:sz w:val="22"/>
          <w:szCs w:val="22"/>
        </w:rPr>
      </w:pPr>
      <w:r w:rsidRPr="00E84CE1">
        <w:rPr>
          <w:rFonts w:ascii="Arial" w:hAnsi="Arial" w:cs="Arial"/>
          <w:b/>
          <w:bCs/>
          <w:sz w:val="22"/>
          <w:szCs w:val="22"/>
        </w:rPr>
        <w:t>008/24</w:t>
      </w:r>
      <w:r>
        <w:rPr>
          <w:rFonts w:ascii="Arial" w:hAnsi="Arial" w:cs="Arial"/>
          <w:sz w:val="22"/>
          <w:szCs w:val="22"/>
        </w:rPr>
        <w:tab/>
      </w:r>
      <w:r w:rsidR="007C1ACA" w:rsidRPr="007C1ACA">
        <w:rPr>
          <w:rFonts w:ascii="Arial" w:hAnsi="Arial" w:cs="Arial"/>
          <w:b/>
          <w:bCs/>
          <w:sz w:val="22"/>
          <w:szCs w:val="22"/>
        </w:rPr>
        <w:t>Building Safe and Strong Communities</w:t>
      </w:r>
    </w:p>
    <w:p w14:paraId="1873003D" w14:textId="6E89F0D0" w:rsidR="007C1ACA" w:rsidRDefault="00E84CE1" w:rsidP="007C1ACA">
      <w:pPr>
        <w:tabs>
          <w:tab w:val="left" w:pos="0"/>
          <w:tab w:val="left" w:pos="426"/>
        </w:tabs>
        <w:contextualSpacing/>
        <w:rPr>
          <w:rFonts w:ascii="Arial" w:hAnsi="Arial" w:cs="Arial"/>
          <w:sz w:val="22"/>
          <w:szCs w:val="22"/>
        </w:rPr>
      </w:pPr>
      <w:r>
        <w:rPr>
          <w:rFonts w:ascii="Arial" w:hAnsi="Arial" w:cs="Arial"/>
          <w:sz w:val="22"/>
          <w:szCs w:val="22"/>
        </w:rPr>
        <w:tab/>
      </w:r>
      <w:r>
        <w:rPr>
          <w:rFonts w:ascii="Arial" w:hAnsi="Arial" w:cs="Arial"/>
          <w:sz w:val="22"/>
          <w:szCs w:val="22"/>
        </w:rPr>
        <w:tab/>
        <w:t xml:space="preserve">  </w:t>
      </w:r>
      <w:r w:rsidR="007B4AC3">
        <w:rPr>
          <w:rFonts w:ascii="Arial" w:hAnsi="Arial" w:cs="Arial"/>
          <w:sz w:val="22"/>
          <w:szCs w:val="22"/>
        </w:rPr>
        <w:t xml:space="preserve">Consideration was given to the </w:t>
      </w:r>
      <w:r w:rsidR="000B6215">
        <w:rPr>
          <w:rFonts w:ascii="Arial" w:hAnsi="Arial" w:cs="Arial"/>
          <w:sz w:val="22"/>
          <w:szCs w:val="22"/>
        </w:rPr>
        <w:t xml:space="preserve">Westmorland and FurnessBuilding Safe and Strong </w:t>
      </w:r>
      <w:r w:rsidR="000602CC">
        <w:rPr>
          <w:rFonts w:ascii="Arial" w:hAnsi="Arial" w:cs="Arial"/>
          <w:sz w:val="22"/>
          <w:szCs w:val="22"/>
        </w:rPr>
        <w:t>Communities</w:t>
      </w:r>
      <w:r w:rsidR="000B6215">
        <w:rPr>
          <w:rFonts w:ascii="Arial" w:hAnsi="Arial" w:cs="Arial"/>
          <w:sz w:val="22"/>
          <w:szCs w:val="22"/>
        </w:rPr>
        <w:t xml:space="preserve"> </w:t>
      </w:r>
    </w:p>
    <w:p w14:paraId="39D8B728" w14:textId="53E25221" w:rsidR="000602CC" w:rsidRDefault="000602CC" w:rsidP="007C1ACA">
      <w:pPr>
        <w:tabs>
          <w:tab w:val="left" w:pos="0"/>
          <w:tab w:val="left" w:pos="426"/>
        </w:tabs>
        <w:contextualSpacing/>
        <w:rPr>
          <w:rFonts w:ascii="Arial" w:hAnsi="Arial" w:cs="Arial"/>
          <w:sz w:val="22"/>
          <w:szCs w:val="22"/>
        </w:rPr>
      </w:pPr>
      <w:r>
        <w:rPr>
          <w:rFonts w:ascii="Arial" w:hAnsi="Arial" w:cs="Arial"/>
          <w:sz w:val="22"/>
          <w:szCs w:val="22"/>
        </w:rPr>
        <w:tab/>
      </w:r>
      <w:r>
        <w:rPr>
          <w:rFonts w:ascii="Arial" w:hAnsi="Arial" w:cs="Arial"/>
          <w:sz w:val="22"/>
          <w:szCs w:val="22"/>
        </w:rPr>
        <w:tab/>
        <w:t xml:space="preserve">  Document.</w:t>
      </w:r>
    </w:p>
    <w:p w14:paraId="25C6394E" w14:textId="77777777" w:rsidR="004C5161" w:rsidRDefault="00074CAE" w:rsidP="007C1ACA">
      <w:pPr>
        <w:tabs>
          <w:tab w:val="left" w:pos="0"/>
          <w:tab w:val="left" w:pos="426"/>
        </w:tabs>
        <w:contextualSpacing/>
        <w:rPr>
          <w:rFonts w:ascii="Arial" w:hAnsi="Arial" w:cs="Arial"/>
          <w:sz w:val="22"/>
          <w:szCs w:val="22"/>
        </w:rPr>
      </w:pPr>
      <w:r>
        <w:rPr>
          <w:rFonts w:ascii="Arial" w:hAnsi="Arial" w:cs="Arial"/>
          <w:sz w:val="22"/>
          <w:szCs w:val="22"/>
        </w:rPr>
        <w:tab/>
      </w:r>
      <w:r>
        <w:rPr>
          <w:rFonts w:ascii="Arial" w:hAnsi="Arial" w:cs="Arial"/>
          <w:sz w:val="22"/>
          <w:szCs w:val="22"/>
        </w:rPr>
        <w:tab/>
        <w:t xml:space="preserve">  </w:t>
      </w:r>
      <w:r w:rsidRPr="00074CAE">
        <w:rPr>
          <w:rFonts w:ascii="Arial" w:hAnsi="Arial" w:cs="Arial"/>
          <w:b/>
          <w:bCs/>
          <w:sz w:val="22"/>
          <w:szCs w:val="22"/>
        </w:rPr>
        <w:t>Resolved</w:t>
      </w:r>
      <w:r>
        <w:rPr>
          <w:rFonts w:ascii="Arial" w:hAnsi="Arial" w:cs="Arial"/>
          <w:sz w:val="22"/>
          <w:szCs w:val="22"/>
        </w:rPr>
        <w:t xml:space="preserve"> that the Parish Council welcome this do</w:t>
      </w:r>
      <w:r w:rsidR="00E91A81">
        <w:rPr>
          <w:rFonts w:ascii="Arial" w:hAnsi="Arial" w:cs="Arial"/>
          <w:sz w:val="22"/>
          <w:szCs w:val="22"/>
        </w:rPr>
        <w:t xml:space="preserve">cument in particular </w:t>
      </w:r>
      <w:r w:rsidR="004C5161">
        <w:rPr>
          <w:rFonts w:ascii="Arial" w:hAnsi="Arial" w:cs="Arial"/>
          <w:sz w:val="22"/>
          <w:szCs w:val="22"/>
        </w:rPr>
        <w:t>Westmorland and Furness’s</w:t>
      </w:r>
    </w:p>
    <w:p w14:paraId="278E7469" w14:textId="1667546A" w:rsidR="004C5161" w:rsidRDefault="004C5161" w:rsidP="004C5161">
      <w:pPr>
        <w:tabs>
          <w:tab w:val="left" w:pos="0"/>
          <w:tab w:val="left" w:pos="426"/>
          <w:tab w:val="left" w:pos="851"/>
        </w:tabs>
        <w:contextualSpacing/>
        <w:rPr>
          <w:rFonts w:ascii="Arial" w:hAnsi="Arial" w:cs="Arial"/>
          <w:sz w:val="22"/>
          <w:szCs w:val="22"/>
        </w:rPr>
      </w:pPr>
      <w:r>
        <w:rPr>
          <w:rFonts w:ascii="Arial" w:hAnsi="Arial" w:cs="Arial"/>
          <w:sz w:val="22"/>
          <w:szCs w:val="22"/>
        </w:rPr>
        <w:tab/>
      </w:r>
      <w:r>
        <w:rPr>
          <w:rFonts w:ascii="Arial" w:hAnsi="Arial" w:cs="Arial"/>
          <w:sz w:val="22"/>
          <w:szCs w:val="22"/>
        </w:rPr>
        <w:tab/>
        <w:t>Commitment to working with Parish Councils</w:t>
      </w:r>
      <w:r w:rsidR="0058294C">
        <w:rPr>
          <w:rFonts w:ascii="Arial" w:hAnsi="Arial" w:cs="Arial"/>
          <w:sz w:val="22"/>
          <w:szCs w:val="22"/>
        </w:rPr>
        <w:t>.</w:t>
      </w:r>
    </w:p>
    <w:p w14:paraId="7B2665AF" w14:textId="69E25ACB" w:rsidR="00074CAE" w:rsidRDefault="004C5161" w:rsidP="007C1ACA">
      <w:pPr>
        <w:tabs>
          <w:tab w:val="left" w:pos="0"/>
          <w:tab w:val="left" w:pos="426"/>
        </w:tabs>
        <w:contextualSpacing/>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E91A81">
        <w:rPr>
          <w:rFonts w:ascii="Arial" w:hAnsi="Arial" w:cs="Arial"/>
          <w:sz w:val="22"/>
          <w:szCs w:val="22"/>
        </w:rPr>
        <w:t xml:space="preserve"> </w:t>
      </w:r>
    </w:p>
    <w:p w14:paraId="49017D1F" w14:textId="0AAF8B0C" w:rsidR="007C1ACA" w:rsidRPr="007C1ACA" w:rsidRDefault="006D17C0" w:rsidP="006D17C0">
      <w:pPr>
        <w:tabs>
          <w:tab w:val="left" w:pos="0"/>
          <w:tab w:val="left" w:pos="142"/>
          <w:tab w:val="left" w:pos="851"/>
        </w:tabs>
        <w:contextualSpacing/>
        <w:rPr>
          <w:rFonts w:ascii="Arial" w:hAnsi="Arial" w:cs="Arial"/>
          <w:sz w:val="22"/>
          <w:szCs w:val="22"/>
        </w:rPr>
      </w:pPr>
      <w:r w:rsidRPr="006D17C0">
        <w:rPr>
          <w:rFonts w:ascii="Arial" w:hAnsi="Arial" w:cs="Arial"/>
          <w:b/>
          <w:bCs/>
          <w:sz w:val="22"/>
          <w:szCs w:val="22"/>
        </w:rPr>
        <w:t>009/24</w:t>
      </w:r>
      <w:r>
        <w:rPr>
          <w:rFonts w:ascii="Arial" w:hAnsi="Arial" w:cs="Arial"/>
          <w:b/>
          <w:bCs/>
          <w:sz w:val="22"/>
          <w:szCs w:val="22"/>
        </w:rPr>
        <w:tab/>
      </w:r>
      <w:r w:rsidR="007C1ACA" w:rsidRPr="007C1ACA">
        <w:rPr>
          <w:rFonts w:ascii="Arial" w:hAnsi="Arial" w:cs="Arial"/>
          <w:b/>
          <w:bCs/>
          <w:sz w:val="22"/>
          <w:szCs w:val="22"/>
          <w:lang w:val="en-GB"/>
        </w:rPr>
        <w:t>Road</w:t>
      </w:r>
      <w:r>
        <w:rPr>
          <w:rFonts w:ascii="Arial" w:hAnsi="Arial" w:cs="Arial"/>
          <w:sz w:val="22"/>
          <w:szCs w:val="22"/>
        </w:rPr>
        <w:t xml:space="preserve"> </w:t>
      </w:r>
      <w:r w:rsidR="007C1ACA" w:rsidRPr="007C1ACA">
        <w:rPr>
          <w:rFonts w:ascii="Arial" w:hAnsi="Arial" w:cs="Arial"/>
          <w:b/>
          <w:bCs/>
          <w:sz w:val="22"/>
          <w:szCs w:val="22"/>
          <w:lang w:val="en-GB"/>
        </w:rPr>
        <w:t>Safety Working Group</w:t>
      </w:r>
    </w:p>
    <w:p w14:paraId="603BDBEC" w14:textId="393428B2" w:rsidR="003B6A5C" w:rsidRDefault="007C1ACA" w:rsidP="007376E7">
      <w:pPr>
        <w:tabs>
          <w:tab w:val="left" w:pos="0"/>
          <w:tab w:val="left" w:pos="851"/>
        </w:tabs>
        <w:ind w:left="851"/>
        <w:contextualSpacing/>
        <w:rPr>
          <w:rFonts w:ascii="Arial" w:hAnsi="Arial" w:cs="Arial"/>
          <w:sz w:val="22"/>
          <w:szCs w:val="22"/>
          <w:lang w:val="en-GB"/>
        </w:rPr>
      </w:pPr>
      <w:r w:rsidRPr="007C1ACA">
        <w:rPr>
          <w:rFonts w:ascii="Arial" w:hAnsi="Arial" w:cs="Arial"/>
          <w:sz w:val="22"/>
          <w:szCs w:val="22"/>
          <w:lang w:val="en-GB"/>
        </w:rPr>
        <w:t xml:space="preserve">Cllr Robertshaw </w:t>
      </w:r>
      <w:r w:rsidR="003E4BD1">
        <w:rPr>
          <w:rFonts w:ascii="Arial" w:hAnsi="Arial" w:cs="Arial"/>
          <w:sz w:val="22"/>
          <w:szCs w:val="22"/>
          <w:lang w:val="en-GB"/>
        </w:rPr>
        <w:t>r</w:t>
      </w:r>
      <w:r w:rsidR="005041EF">
        <w:rPr>
          <w:rFonts w:ascii="Arial" w:hAnsi="Arial" w:cs="Arial"/>
          <w:sz w:val="22"/>
          <w:szCs w:val="22"/>
          <w:lang w:val="en-GB"/>
        </w:rPr>
        <w:t>ai</w:t>
      </w:r>
      <w:r w:rsidR="007376E7">
        <w:rPr>
          <w:rFonts w:ascii="Arial" w:hAnsi="Arial" w:cs="Arial"/>
          <w:sz w:val="22"/>
          <w:szCs w:val="22"/>
          <w:lang w:val="en-GB"/>
        </w:rPr>
        <w:t xml:space="preserve">sed concern that the response from Highways </w:t>
      </w:r>
      <w:r w:rsidR="00CA141C">
        <w:rPr>
          <w:rFonts w:ascii="Arial" w:hAnsi="Arial" w:cs="Arial"/>
          <w:sz w:val="22"/>
          <w:szCs w:val="22"/>
          <w:lang w:val="en-GB"/>
        </w:rPr>
        <w:t>(</w:t>
      </w:r>
      <w:r w:rsidR="007376E7">
        <w:rPr>
          <w:rFonts w:ascii="Arial" w:hAnsi="Arial" w:cs="Arial"/>
          <w:sz w:val="22"/>
          <w:szCs w:val="22"/>
          <w:lang w:val="en-GB"/>
        </w:rPr>
        <w:t>in response to the letter from the Parish Council</w:t>
      </w:r>
      <w:r w:rsidR="00CA141C">
        <w:rPr>
          <w:rFonts w:ascii="Arial" w:hAnsi="Arial" w:cs="Arial"/>
          <w:sz w:val="22"/>
          <w:szCs w:val="22"/>
          <w:lang w:val="en-GB"/>
        </w:rPr>
        <w:t>)</w:t>
      </w:r>
      <w:r w:rsidR="00F45453">
        <w:rPr>
          <w:rFonts w:ascii="Arial" w:hAnsi="Arial" w:cs="Arial"/>
          <w:sz w:val="22"/>
          <w:szCs w:val="22"/>
          <w:lang w:val="en-GB"/>
        </w:rPr>
        <w:t xml:space="preserve"> was only </w:t>
      </w:r>
      <w:r w:rsidR="00C25517">
        <w:rPr>
          <w:rFonts w:ascii="Arial" w:hAnsi="Arial" w:cs="Arial"/>
          <w:sz w:val="22"/>
          <w:szCs w:val="22"/>
          <w:lang w:val="en-GB"/>
        </w:rPr>
        <w:t>a partial response and there was no mention of the more difficult matters</w:t>
      </w:r>
      <w:r w:rsidR="003B6A5C">
        <w:rPr>
          <w:rFonts w:ascii="Arial" w:hAnsi="Arial" w:cs="Arial"/>
          <w:sz w:val="22"/>
          <w:szCs w:val="22"/>
          <w:lang w:val="en-GB"/>
        </w:rPr>
        <w:t>.</w:t>
      </w:r>
    </w:p>
    <w:p w14:paraId="2725A077" w14:textId="77777777" w:rsidR="00240C8A" w:rsidRDefault="00805C30" w:rsidP="007376E7">
      <w:pPr>
        <w:tabs>
          <w:tab w:val="left" w:pos="0"/>
          <w:tab w:val="left" w:pos="851"/>
        </w:tabs>
        <w:ind w:left="851"/>
        <w:contextualSpacing/>
        <w:rPr>
          <w:rFonts w:ascii="Arial" w:hAnsi="Arial" w:cs="Arial"/>
          <w:sz w:val="22"/>
          <w:szCs w:val="22"/>
          <w:lang w:val="en-GB"/>
        </w:rPr>
      </w:pPr>
      <w:r>
        <w:rPr>
          <w:rFonts w:ascii="Arial" w:hAnsi="Arial" w:cs="Arial"/>
          <w:sz w:val="22"/>
          <w:szCs w:val="22"/>
          <w:lang w:val="en-GB"/>
        </w:rPr>
        <w:t xml:space="preserve">He is concerned that Highways are not sharing the </w:t>
      </w:r>
      <w:r w:rsidR="00240C8A">
        <w:rPr>
          <w:rFonts w:ascii="Arial" w:hAnsi="Arial" w:cs="Arial"/>
          <w:sz w:val="22"/>
          <w:szCs w:val="22"/>
          <w:lang w:val="en-GB"/>
        </w:rPr>
        <w:t>safety audit with the Parish Council.</w:t>
      </w:r>
    </w:p>
    <w:p w14:paraId="4DF74332" w14:textId="44DD9128" w:rsidR="005041EF" w:rsidRDefault="00240C8A" w:rsidP="007376E7">
      <w:pPr>
        <w:tabs>
          <w:tab w:val="left" w:pos="0"/>
          <w:tab w:val="left" w:pos="851"/>
        </w:tabs>
        <w:ind w:left="851"/>
        <w:contextualSpacing/>
        <w:rPr>
          <w:rFonts w:ascii="Arial" w:hAnsi="Arial" w:cs="Arial"/>
          <w:sz w:val="22"/>
          <w:szCs w:val="22"/>
          <w:lang w:val="en-GB"/>
        </w:rPr>
      </w:pPr>
      <w:r w:rsidRPr="00240C8A">
        <w:rPr>
          <w:rFonts w:ascii="Arial" w:hAnsi="Arial" w:cs="Arial"/>
          <w:b/>
          <w:bCs/>
          <w:sz w:val="22"/>
          <w:szCs w:val="22"/>
          <w:lang w:val="en-GB"/>
        </w:rPr>
        <w:t>Resolved</w:t>
      </w:r>
      <w:r>
        <w:rPr>
          <w:rFonts w:ascii="Arial" w:hAnsi="Arial" w:cs="Arial"/>
          <w:sz w:val="22"/>
          <w:szCs w:val="22"/>
          <w:lang w:val="en-GB"/>
        </w:rPr>
        <w:t xml:space="preserve"> that Cllr Robertshaw will draft a reply to </w:t>
      </w:r>
      <w:r w:rsidR="00443AA0">
        <w:rPr>
          <w:rFonts w:ascii="Arial" w:hAnsi="Arial" w:cs="Arial"/>
          <w:sz w:val="22"/>
          <w:szCs w:val="22"/>
          <w:lang w:val="en-GB"/>
        </w:rPr>
        <w:t>highways for the clerk to forward on</w:t>
      </w:r>
      <w:r w:rsidR="00CA141C">
        <w:rPr>
          <w:rFonts w:ascii="Arial" w:hAnsi="Arial" w:cs="Arial"/>
          <w:sz w:val="22"/>
          <w:szCs w:val="22"/>
          <w:lang w:val="en-GB"/>
        </w:rPr>
        <w:t xml:space="preserve"> to Highways.</w:t>
      </w:r>
      <w:r w:rsidR="00443AA0">
        <w:rPr>
          <w:rFonts w:ascii="Arial" w:hAnsi="Arial" w:cs="Arial"/>
          <w:sz w:val="22"/>
          <w:szCs w:val="22"/>
          <w:lang w:val="en-GB"/>
        </w:rPr>
        <w:t xml:space="preserve"> </w:t>
      </w:r>
      <w:r>
        <w:rPr>
          <w:rFonts w:ascii="Arial" w:hAnsi="Arial" w:cs="Arial"/>
          <w:sz w:val="22"/>
          <w:szCs w:val="22"/>
          <w:lang w:val="en-GB"/>
        </w:rPr>
        <w:t xml:space="preserve"> </w:t>
      </w:r>
      <w:r w:rsidR="00805C30">
        <w:rPr>
          <w:rFonts w:ascii="Arial" w:hAnsi="Arial" w:cs="Arial"/>
          <w:sz w:val="22"/>
          <w:szCs w:val="22"/>
          <w:lang w:val="en-GB"/>
        </w:rPr>
        <w:t xml:space="preserve"> </w:t>
      </w:r>
      <w:r w:rsidR="007041AA">
        <w:rPr>
          <w:rFonts w:ascii="Arial" w:hAnsi="Arial" w:cs="Arial"/>
          <w:sz w:val="22"/>
          <w:szCs w:val="22"/>
          <w:lang w:val="en-GB"/>
        </w:rPr>
        <w:t xml:space="preserve"> </w:t>
      </w:r>
      <w:r w:rsidR="007376E7">
        <w:rPr>
          <w:rFonts w:ascii="Arial" w:hAnsi="Arial" w:cs="Arial"/>
          <w:sz w:val="22"/>
          <w:szCs w:val="22"/>
          <w:lang w:val="en-GB"/>
        </w:rPr>
        <w:t xml:space="preserve"> </w:t>
      </w:r>
    </w:p>
    <w:p w14:paraId="39C1EC84" w14:textId="77777777" w:rsidR="005041EF" w:rsidRDefault="005041EF" w:rsidP="006D17C0">
      <w:pPr>
        <w:tabs>
          <w:tab w:val="left" w:pos="0"/>
          <w:tab w:val="left" w:pos="851"/>
        </w:tabs>
        <w:contextualSpacing/>
        <w:rPr>
          <w:rFonts w:ascii="Arial" w:hAnsi="Arial" w:cs="Arial"/>
          <w:sz w:val="22"/>
          <w:szCs w:val="22"/>
          <w:lang w:val="en-GB"/>
        </w:rPr>
      </w:pPr>
    </w:p>
    <w:p w14:paraId="058DE78D" w14:textId="4949796C" w:rsidR="007C1ACA" w:rsidRDefault="00335167" w:rsidP="00CA141C">
      <w:pPr>
        <w:tabs>
          <w:tab w:val="left" w:pos="0"/>
          <w:tab w:val="left" w:pos="851"/>
        </w:tabs>
        <w:contextualSpacing/>
        <w:rPr>
          <w:rFonts w:ascii="Arial" w:hAnsi="Arial" w:cs="Arial"/>
          <w:b/>
          <w:bCs/>
          <w:sz w:val="22"/>
          <w:szCs w:val="22"/>
          <w:lang w:val="en-GB"/>
        </w:rPr>
      </w:pPr>
      <w:r w:rsidRPr="00335167">
        <w:rPr>
          <w:rFonts w:ascii="Arial" w:hAnsi="Arial" w:cs="Arial"/>
          <w:b/>
          <w:bCs/>
          <w:sz w:val="22"/>
          <w:szCs w:val="22"/>
        </w:rPr>
        <w:t>010/24</w:t>
      </w:r>
      <w:r>
        <w:tab/>
      </w:r>
      <w:r w:rsidR="007C1ACA" w:rsidRPr="007C1ACA">
        <w:rPr>
          <w:rFonts w:ascii="Arial" w:hAnsi="Arial" w:cs="Arial"/>
          <w:b/>
          <w:bCs/>
          <w:sz w:val="22"/>
          <w:szCs w:val="22"/>
          <w:lang w:val="en-GB"/>
        </w:rPr>
        <w:t>D-Day 80 6</w:t>
      </w:r>
      <w:r w:rsidR="007C1ACA" w:rsidRPr="007C1ACA">
        <w:rPr>
          <w:rFonts w:ascii="Arial" w:hAnsi="Arial" w:cs="Arial"/>
          <w:b/>
          <w:bCs/>
          <w:sz w:val="22"/>
          <w:szCs w:val="22"/>
          <w:vertAlign w:val="superscript"/>
          <w:lang w:val="en-GB"/>
        </w:rPr>
        <w:t>th</w:t>
      </w:r>
      <w:r w:rsidR="007C1ACA" w:rsidRPr="007C1ACA">
        <w:rPr>
          <w:rFonts w:ascii="Arial" w:hAnsi="Arial" w:cs="Arial"/>
          <w:b/>
          <w:bCs/>
          <w:sz w:val="22"/>
          <w:szCs w:val="22"/>
          <w:lang w:val="en-GB"/>
        </w:rPr>
        <w:t xml:space="preserve"> June 2024</w:t>
      </w:r>
    </w:p>
    <w:p w14:paraId="13FDC8E3" w14:textId="32240B70" w:rsidR="00335167" w:rsidRPr="007C1ACA" w:rsidRDefault="00335167" w:rsidP="00335167">
      <w:pPr>
        <w:tabs>
          <w:tab w:val="left" w:pos="0"/>
          <w:tab w:val="left" w:pos="851"/>
        </w:tabs>
        <w:ind w:left="851"/>
        <w:contextualSpacing/>
        <w:rPr>
          <w:rFonts w:ascii="Arial" w:hAnsi="Arial" w:cs="Arial"/>
          <w:sz w:val="22"/>
          <w:szCs w:val="22"/>
          <w:lang w:val="en-GB"/>
        </w:rPr>
      </w:pPr>
      <w:r>
        <w:rPr>
          <w:rFonts w:ascii="Arial" w:hAnsi="Arial" w:cs="Arial"/>
          <w:b/>
          <w:bCs/>
          <w:sz w:val="22"/>
          <w:szCs w:val="22"/>
          <w:lang w:val="en-GB"/>
        </w:rPr>
        <w:t xml:space="preserve">Resolved </w:t>
      </w:r>
      <w:r w:rsidRPr="00335167">
        <w:rPr>
          <w:rFonts w:ascii="Arial" w:hAnsi="Arial" w:cs="Arial"/>
          <w:sz w:val="22"/>
          <w:szCs w:val="22"/>
          <w:lang w:val="en-GB"/>
        </w:rPr>
        <w:t>that the clerk will forward on the full guide</w:t>
      </w:r>
      <w:r>
        <w:rPr>
          <w:rFonts w:ascii="Arial" w:hAnsi="Arial" w:cs="Arial"/>
          <w:sz w:val="22"/>
          <w:szCs w:val="22"/>
          <w:lang w:val="en-GB"/>
        </w:rPr>
        <w:t xml:space="preserve"> for D DAY events and put this on the next agenda</w:t>
      </w:r>
      <w:r w:rsidRPr="00335167">
        <w:rPr>
          <w:rFonts w:ascii="Arial" w:hAnsi="Arial" w:cs="Arial"/>
          <w:sz w:val="22"/>
          <w:szCs w:val="22"/>
          <w:lang w:val="en-GB"/>
        </w:rPr>
        <w:t xml:space="preserve">. </w:t>
      </w:r>
    </w:p>
    <w:p w14:paraId="509147B3" w14:textId="77777777" w:rsidR="007C1ACA" w:rsidRPr="007C1ACA" w:rsidRDefault="007C1ACA" w:rsidP="007C1ACA">
      <w:pPr>
        <w:tabs>
          <w:tab w:val="left" w:pos="0"/>
        </w:tabs>
        <w:contextualSpacing/>
        <w:rPr>
          <w:rFonts w:ascii="Arial" w:hAnsi="Arial" w:cs="Arial"/>
          <w:sz w:val="22"/>
          <w:szCs w:val="22"/>
          <w:lang w:val="en-GB"/>
        </w:rPr>
      </w:pPr>
    </w:p>
    <w:p w14:paraId="70787910" w14:textId="1410CA50" w:rsidR="007C1ACA" w:rsidRPr="007C1ACA" w:rsidRDefault="00335167" w:rsidP="008A1ECF">
      <w:pPr>
        <w:widowControl w:val="0"/>
        <w:suppressAutoHyphens/>
        <w:autoSpaceDN w:val="0"/>
        <w:ind w:left="851" w:hanging="851"/>
        <w:rPr>
          <w:rFonts w:ascii="Arial" w:hAnsi="Arial" w:cs="Arial"/>
          <w:b/>
          <w:bCs/>
          <w:sz w:val="22"/>
          <w:szCs w:val="22"/>
        </w:rPr>
      </w:pPr>
      <w:r>
        <w:rPr>
          <w:rFonts w:ascii="Arial" w:hAnsi="Arial" w:cs="Arial"/>
          <w:b/>
          <w:bCs/>
          <w:sz w:val="22"/>
          <w:szCs w:val="22"/>
        </w:rPr>
        <w:t>011/</w:t>
      </w:r>
      <w:r w:rsidR="008A1ECF">
        <w:rPr>
          <w:rFonts w:ascii="Arial" w:hAnsi="Arial" w:cs="Arial"/>
          <w:b/>
          <w:bCs/>
          <w:sz w:val="22"/>
          <w:szCs w:val="22"/>
        </w:rPr>
        <w:t>25</w:t>
      </w:r>
      <w:r w:rsidR="008A1ECF">
        <w:rPr>
          <w:rFonts w:ascii="Arial" w:hAnsi="Arial" w:cs="Arial"/>
          <w:b/>
          <w:bCs/>
          <w:sz w:val="22"/>
          <w:szCs w:val="22"/>
        </w:rPr>
        <w:tab/>
      </w:r>
      <w:r w:rsidR="007C1ACA" w:rsidRPr="007C1ACA">
        <w:rPr>
          <w:rFonts w:ascii="Arial" w:hAnsi="Arial" w:cs="Arial"/>
          <w:b/>
          <w:bCs/>
          <w:sz w:val="22"/>
          <w:szCs w:val="22"/>
        </w:rPr>
        <w:t>Friends of the X112</w:t>
      </w:r>
    </w:p>
    <w:p w14:paraId="64F792FE" w14:textId="155D3FC6" w:rsidR="00BE62E7" w:rsidRDefault="006B1C38" w:rsidP="00BE62E7">
      <w:pPr>
        <w:ind w:left="720" w:firstLine="131"/>
        <w:contextualSpacing/>
        <w:rPr>
          <w:rFonts w:ascii="Arial" w:hAnsi="Arial" w:cs="Arial"/>
          <w:sz w:val="22"/>
          <w:szCs w:val="22"/>
        </w:rPr>
      </w:pPr>
      <w:r w:rsidRPr="00F43207">
        <w:rPr>
          <w:rFonts w:ascii="Arial" w:hAnsi="Arial" w:cs="Arial"/>
          <w:b/>
          <w:bCs/>
          <w:sz w:val="22"/>
          <w:szCs w:val="22"/>
        </w:rPr>
        <w:t>Resolved</w:t>
      </w:r>
      <w:r>
        <w:rPr>
          <w:rFonts w:ascii="Arial" w:hAnsi="Arial" w:cs="Arial"/>
          <w:sz w:val="22"/>
          <w:szCs w:val="22"/>
        </w:rPr>
        <w:t xml:space="preserve"> to note </w:t>
      </w:r>
      <w:r w:rsidR="00D1242A">
        <w:rPr>
          <w:rFonts w:ascii="Arial" w:hAnsi="Arial" w:cs="Arial"/>
          <w:sz w:val="22"/>
          <w:szCs w:val="22"/>
        </w:rPr>
        <w:t xml:space="preserve">that the Friends of the X112 </w:t>
      </w:r>
      <w:r w:rsidR="005A32FC">
        <w:rPr>
          <w:rFonts w:ascii="Arial" w:hAnsi="Arial" w:cs="Arial"/>
          <w:sz w:val="22"/>
          <w:szCs w:val="22"/>
        </w:rPr>
        <w:t>are looking for new faces to join them</w:t>
      </w:r>
      <w:r w:rsidR="00987568">
        <w:rPr>
          <w:rFonts w:ascii="Arial" w:hAnsi="Arial" w:cs="Arial"/>
          <w:sz w:val="22"/>
          <w:szCs w:val="22"/>
        </w:rPr>
        <w:t>.</w:t>
      </w:r>
    </w:p>
    <w:p w14:paraId="4758B0F7" w14:textId="77777777" w:rsidR="00987568" w:rsidRDefault="00987568" w:rsidP="00BE62E7">
      <w:pPr>
        <w:ind w:left="720" w:firstLine="131"/>
        <w:contextualSpacing/>
        <w:rPr>
          <w:rFonts w:ascii="Arial" w:eastAsia="SimSun" w:hAnsi="Arial" w:cs="Arial"/>
          <w:b/>
          <w:bCs/>
          <w:kern w:val="3"/>
          <w:sz w:val="22"/>
          <w:szCs w:val="22"/>
          <w:lang w:val="en-GB" w:eastAsia="zh-CN" w:bidi="hi-IN"/>
        </w:rPr>
      </w:pPr>
    </w:p>
    <w:p w14:paraId="0EF1C5ED" w14:textId="023A9AC7" w:rsidR="007C1ACA" w:rsidRDefault="00987568" w:rsidP="00987568">
      <w:pPr>
        <w:ind w:left="851" w:hanging="851"/>
        <w:contextualSpacing/>
        <w:rPr>
          <w:rFonts w:ascii="Arial" w:eastAsia="SimSun" w:hAnsi="Arial" w:cs="Arial"/>
          <w:b/>
          <w:bCs/>
          <w:kern w:val="3"/>
          <w:sz w:val="22"/>
          <w:szCs w:val="22"/>
          <w:lang w:val="en-GB" w:eastAsia="zh-CN" w:bidi="hi-IN"/>
        </w:rPr>
      </w:pPr>
      <w:r>
        <w:rPr>
          <w:rFonts w:ascii="Arial" w:eastAsia="SimSun" w:hAnsi="Arial" w:cs="Arial"/>
          <w:b/>
          <w:bCs/>
          <w:kern w:val="3"/>
          <w:sz w:val="22"/>
          <w:szCs w:val="22"/>
          <w:lang w:val="en-GB" w:eastAsia="zh-CN" w:bidi="hi-IN"/>
        </w:rPr>
        <w:t>012/24</w:t>
      </w:r>
      <w:r>
        <w:rPr>
          <w:rFonts w:ascii="Arial" w:eastAsia="SimSun" w:hAnsi="Arial" w:cs="Arial"/>
          <w:b/>
          <w:bCs/>
          <w:kern w:val="3"/>
          <w:sz w:val="22"/>
          <w:szCs w:val="22"/>
          <w:lang w:val="en-GB" w:eastAsia="zh-CN" w:bidi="hi-IN"/>
        </w:rPr>
        <w:tab/>
      </w:r>
      <w:r w:rsidR="007C1ACA" w:rsidRPr="007C1ACA">
        <w:rPr>
          <w:rFonts w:ascii="Arial" w:eastAsia="SimSun" w:hAnsi="Arial" w:cs="Arial"/>
          <w:b/>
          <w:bCs/>
          <w:kern w:val="3"/>
          <w:sz w:val="22"/>
          <w:szCs w:val="22"/>
          <w:lang w:val="en-GB" w:eastAsia="zh-CN" w:bidi="hi-IN"/>
        </w:rPr>
        <w:t>Cumbria Police</w:t>
      </w:r>
    </w:p>
    <w:p w14:paraId="224397FF" w14:textId="711EB95C" w:rsidR="00374C61" w:rsidRDefault="00987568" w:rsidP="00374C61">
      <w:pPr>
        <w:ind w:left="851" w:hanging="851"/>
        <w:contextualSpacing/>
        <w:rPr>
          <w:rFonts w:ascii="Arial" w:hAnsi="Arial" w:cs="Arial"/>
          <w:b/>
          <w:bCs/>
          <w:sz w:val="22"/>
          <w:szCs w:val="22"/>
          <w:lang w:val="en-GB"/>
        </w:rPr>
      </w:pPr>
      <w:r>
        <w:rPr>
          <w:rFonts w:ascii="Arial" w:eastAsia="SimSun" w:hAnsi="Arial" w:cs="Arial"/>
          <w:b/>
          <w:bCs/>
          <w:kern w:val="3"/>
          <w:sz w:val="22"/>
          <w:szCs w:val="22"/>
          <w:lang w:val="en-GB" w:eastAsia="zh-CN" w:bidi="hi-IN"/>
        </w:rPr>
        <w:tab/>
      </w:r>
      <w:r w:rsidR="00374C61">
        <w:rPr>
          <w:rFonts w:ascii="Arial" w:hAnsi="Arial" w:cs="Arial"/>
          <w:b/>
          <w:bCs/>
          <w:sz w:val="22"/>
          <w:szCs w:val="22"/>
          <w:lang w:val="en-GB"/>
        </w:rPr>
        <w:t xml:space="preserve">Resolved </w:t>
      </w:r>
      <w:r w:rsidR="00374C61" w:rsidRPr="00374C61">
        <w:rPr>
          <w:rFonts w:ascii="Arial" w:hAnsi="Arial" w:cs="Arial"/>
          <w:sz w:val="22"/>
          <w:szCs w:val="22"/>
          <w:lang w:val="en-GB"/>
        </w:rPr>
        <w:t xml:space="preserve">to </w:t>
      </w:r>
      <w:r w:rsidR="00C13C20">
        <w:rPr>
          <w:rFonts w:ascii="Arial" w:hAnsi="Arial" w:cs="Arial"/>
          <w:sz w:val="22"/>
          <w:szCs w:val="22"/>
          <w:lang w:val="en-GB"/>
        </w:rPr>
        <w:t>take up the offer of a Fraud Prevention Talk from Cumbria Police</w:t>
      </w:r>
      <w:r w:rsidR="007D2D59">
        <w:rPr>
          <w:rFonts w:ascii="Arial" w:hAnsi="Arial" w:cs="Arial"/>
          <w:sz w:val="22"/>
          <w:szCs w:val="22"/>
          <w:lang w:val="en-GB"/>
        </w:rPr>
        <w:t>.</w:t>
      </w:r>
      <w:r w:rsidR="00C13C20">
        <w:rPr>
          <w:rFonts w:ascii="Arial" w:hAnsi="Arial" w:cs="Arial"/>
          <w:b/>
          <w:bCs/>
          <w:sz w:val="22"/>
          <w:szCs w:val="22"/>
          <w:lang w:val="en-GB"/>
        </w:rPr>
        <w:t xml:space="preserve"> </w:t>
      </w:r>
    </w:p>
    <w:p w14:paraId="02BEB0DD" w14:textId="77777777" w:rsidR="00374C61" w:rsidRDefault="00374C61" w:rsidP="00374C61">
      <w:pPr>
        <w:ind w:left="851" w:hanging="851"/>
        <w:contextualSpacing/>
        <w:rPr>
          <w:rFonts w:ascii="Arial" w:hAnsi="Arial" w:cs="Arial"/>
          <w:b/>
          <w:bCs/>
          <w:sz w:val="22"/>
          <w:szCs w:val="22"/>
          <w:lang w:val="en-GB"/>
        </w:rPr>
      </w:pPr>
    </w:p>
    <w:p w14:paraId="09C1CD65" w14:textId="77777777" w:rsidR="00374C61" w:rsidRDefault="00374C61" w:rsidP="00374C61">
      <w:pPr>
        <w:ind w:left="851" w:hanging="851"/>
        <w:contextualSpacing/>
        <w:rPr>
          <w:rFonts w:ascii="Arial" w:hAnsi="Arial" w:cs="Arial"/>
          <w:b/>
          <w:bCs/>
          <w:sz w:val="22"/>
          <w:szCs w:val="22"/>
          <w:lang w:val="en-GB"/>
        </w:rPr>
      </w:pPr>
    </w:p>
    <w:p w14:paraId="45D31DAA" w14:textId="77777777" w:rsidR="00374C61" w:rsidRDefault="00374C61" w:rsidP="00374C61">
      <w:pPr>
        <w:ind w:left="851" w:hanging="851"/>
        <w:contextualSpacing/>
        <w:rPr>
          <w:rFonts w:ascii="Arial" w:hAnsi="Arial" w:cs="Arial"/>
          <w:b/>
          <w:bCs/>
          <w:sz w:val="22"/>
          <w:szCs w:val="22"/>
          <w:lang w:val="en-GB"/>
        </w:rPr>
      </w:pPr>
    </w:p>
    <w:p w14:paraId="75DECE22" w14:textId="228A7D77" w:rsidR="007C1ACA" w:rsidRDefault="007D2D59" w:rsidP="007D2D59">
      <w:pPr>
        <w:contextualSpacing/>
        <w:rPr>
          <w:rFonts w:ascii="Arial" w:eastAsia="SimSun" w:hAnsi="Arial" w:cs="Arial"/>
          <w:b/>
          <w:bCs/>
          <w:kern w:val="3"/>
          <w:sz w:val="22"/>
          <w:szCs w:val="22"/>
          <w:lang w:val="en-GB" w:eastAsia="zh-CN" w:bidi="hi-IN"/>
        </w:rPr>
      </w:pPr>
      <w:r w:rsidRPr="007D2D59">
        <w:rPr>
          <w:rFonts w:ascii="Arial" w:eastAsia="SimSun" w:hAnsi="Arial" w:cs="Arial"/>
          <w:b/>
          <w:bCs/>
          <w:kern w:val="3"/>
          <w:sz w:val="22"/>
          <w:szCs w:val="22"/>
          <w:lang w:val="en-GB" w:eastAsia="zh-CN" w:bidi="hi-IN"/>
        </w:rPr>
        <w:t>013/24</w:t>
      </w:r>
      <w:r>
        <w:rPr>
          <w:rFonts w:ascii="Arial" w:eastAsia="SimSun" w:hAnsi="Arial" w:cs="Arial"/>
          <w:kern w:val="3"/>
          <w:sz w:val="22"/>
          <w:szCs w:val="22"/>
          <w:lang w:val="en-GB" w:eastAsia="zh-CN" w:bidi="hi-IN"/>
        </w:rPr>
        <w:tab/>
        <w:t xml:space="preserve"> </w:t>
      </w:r>
      <w:r w:rsidR="007C1ACA" w:rsidRPr="007C1ACA">
        <w:rPr>
          <w:rFonts w:ascii="Arial" w:eastAsia="SimSun" w:hAnsi="Arial" w:cs="Arial"/>
          <w:b/>
          <w:bCs/>
          <w:kern w:val="3"/>
          <w:sz w:val="22"/>
          <w:szCs w:val="22"/>
          <w:lang w:val="en-GB" w:eastAsia="zh-CN" w:bidi="hi-IN"/>
        </w:rPr>
        <w:t>Community Resilience Pla</w:t>
      </w:r>
      <w:r w:rsidR="004D3A77">
        <w:rPr>
          <w:rFonts w:ascii="Arial" w:eastAsia="SimSun" w:hAnsi="Arial" w:cs="Arial"/>
          <w:b/>
          <w:bCs/>
          <w:kern w:val="3"/>
          <w:sz w:val="22"/>
          <w:szCs w:val="22"/>
          <w:lang w:val="en-GB" w:eastAsia="zh-CN" w:bidi="hi-IN"/>
        </w:rPr>
        <w:t>n</w:t>
      </w:r>
    </w:p>
    <w:p w14:paraId="77956209" w14:textId="2ACAA56F" w:rsidR="00F400B4" w:rsidRDefault="004D3A77" w:rsidP="008F249F">
      <w:pPr>
        <w:ind w:left="780"/>
        <w:contextualSpacing/>
        <w:rPr>
          <w:rFonts w:ascii="Arial" w:eastAsia="SimSun" w:hAnsi="Arial" w:cs="Arial"/>
          <w:kern w:val="3"/>
          <w:sz w:val="22"/>
          <w:szCs w:val="22"/>
          <w:lang w:val="en-GB" w:eastAsia="zh-CN" w:bidi="hi-IN"/>
        </w:rPr>
      </w:pPr>
      <w:r>
        <w:rPr>
          <w:rFonts w:ascii="Arial" w:eastAsia="SimSun" w:hAnsi="Arial" w:cs="Arial"/>
          <w:b/>
          <w:bCs/>
          <w:kern w:val="3"/>
          <w:sz w:val="22"/>
          <w:szCs w:val="22"/>
          <w:lang w:val="en-GB" w:eastAsia="zh-CN" w:bidi="hi-IN"/>
        </w:rPr>
        <w:t xml:space="preserve">Resolved </w:t>
      </w:r>
      <w:r w:rsidRPr="00F400B4">
        <w:rPr>
          <w:rFonts w:ascii="Arial" w:eastAsia="SimSun" w:hAnsi="Arial" w:cs="Arial"/>
          <w:kern w:val="3"/>
          <w:sz w:val="22"/>
          <w:szCs w:val="22"/>
          <w:lang w:val="en-GB" w:eastAsia="zh-CN" w:bidi="hi-IN"/>
        </w:rPr>
        <w:t xml:space="preserve">to note that the clerk </w:t>
      </w:r>
      <w:r w:rsidR="003C34D2">
        <w:rPr>
          <w:rFonts w:ascii="Arial" w:eastAsia="SimSun" w:hAnsi="Arial" w:cs="Arial"/>
          <w:kern w:val="3"/>
          <w:sz w:val="22"/>
          <w:szCs w:val="22"/>
          <w:lang w:val="en-GB" w:eastAsia="zh-CN" w:bidi="hi-IN"/>
        </w:rPr>
        <w:t xml:space="preserve">will email </w:t>
      </w:r>
      <w:r w:rsidRPr="00F400B4">
        <w:rPr>
          <w:rFonts w:ascii="Arial" w:eastAsia="SimSun" w:hAnsi="Arial" w:cs="Arial"/>
          <w:kern w:val="3"/>
          <w:sz w:val="22"/>
          <w:szCs w:val="22"/>
          <w:lang w:val="en-GB" w:eastAsia="zh-CN" w:bidi="hi-IN"/>
        </w:rPr>
        <w:t xml:space="preserve">the Chair of </w:t>
      </w:r>
      <w:r w:rsidR="00CB5751" w:rsidRPr="00F400B4">
        <w:rPr>
          <w:rFonts w:ascii="Arial" w:eastAsia="SimSun" w:hAnsi="Arial" w:cs="Arial"/>
          <w:kern w:val="3"/>
          <w:sz w:val="22"/>
          <w:szCs w:val="22"/>
          <w:lang w:val="en-GB" w:eastAsia="zh-CN" w:bidi="hi-IN"/>
        </w:rPr>
        <w:t xml:space="preserve">Duddon </w:t>
      </w:r>
      <w:r w:rsidR="00F400B4" w:rsidRPr="00F400B4">
        <w:rPr>
          <w:rFonts w:ascii="Arial" w:eastAsia="SimSun" w:hAnsi="Arial" w:cs="Arial"/>
          <w:kern w:val="3"/>
          <w:sz w:val="22"/>
          <w:szCs w:val="22"/>
          <w:lang w:val="en-GB" w:eastAsia="zh-CN" w:bidi="hi-IN"/>
        </w:rPr>
        <w:t>Community Support</w:t>
      </w:r>
      <w:r w:rsidR="00F400B4">
        <w:rPr>
          <w:rFonts w:ascii="Arial" w:eastAsia="SimSun" w:hAnsi="Arial" w:cs="Arial"/>
          <w:kern w:val="3"/>
          <w:sz w:val="22"/>
          <w:szCs w:val="22"/>
          <w:lang w:val="en-GB" w:eastAsia="zh-CN" w:bidi="hi-IN"/>
        </w:rPr>
        <w:t xml:space="preserve"> and</w:t>
      </w:r>
      <w:r w:rsidR="008F249F">
        <w:rPr>
          <w:rFonts w:ascii="Arial" w:eastAsia="SimSun" w:hAnsi="Arial" w:cs="Arial"/>
          <w:kern w:val="3"/>
          <w:sz w:val="22"/>
          <w:szCs w:val="22"/>
          <w:lang w:val="en-GB" w:eastAsia="zh-CN" w:bidi="hi-IN"/>
        </w:rPr>
        <w:t xml:space="preserve"> </w:t>
      </w:r>
      <w:r w:rsidR="003C34D2">
        <w:rPr>
          <w:rFonts w:ascii="Arial" w:eastAsia="SimSun" w:hAnsi="Arial" w:cs="Arial"/>
          <w:kern w:val="3"/>
          <w:sz w:val="22"/>
          <w:szCs w:val="22"/>
          <w:lang w:val="en-GB" w:eastAsia="zh-CN" w:bidi="hi-IN"/>
        </w:rPr>
        <w:t xml:space="preserve">to see if the </w:t>
      </w:r>
      <w:r w:rsidR="007E0CAA">
        <w:rPr>
          <w:rFonts w:ascii="Arial" w:eastAsia="SimSun" w:hAnsi="Arial" w:cs="Arial"/>
          <w:kern w:val="3"/>
          <w:sz w:val="22"/>
          <w:szCs w:val="22"/>
          <w:lang w:val="en-GB" w:eastAsia="zh-CN" w:bidi="hi-IN"/>
        </w:rPr>
        <w:t xml:space="preserve">there is a </w:t>
      </w:r>
      <w:r w:rsidR="008F249F">
        <w:rPr>
          <w:rFonts w:ascii="Arial" w:eastAsia="SimSun" w:hAnsi="Arial" w:cs="Arial"/>
          <w:kern w:val="3"/>
          <w:sz w:val="22"/>
          <w:szCs w:val="22"/>
          <w:lang w:val="en-GB" w:eastAsia="zh-CN" w:bidi="hi-IN"/>
        </w:rPr>
        <w:t>possibility of resurrecting the group to complete the plan. It was also noted that we do need someone to coordinate the plan</w:t>
      </w:r>
      <w:r w:rsidR="007E0CAA">
        <w:rPr>
          <w:rFonts w:ascii="Arial" w:eastAsia="SimSun" w:hAnsi="Arial" w:cs="Arial"/>
          <w:kern w:val="3"/>
          <w:sz w:val="22"/>
          <w:szCs w:val="22"/>
          <w:lang w:val="en-GB" w:eastAsia="zh-CN" w:bidi="hi-IN"/>
        </w:rPr>
        <w:t>.</w:t>
      </w:r>
      <w:r w:rsidR="008F249F">
        <w:rPr>
          <w:rFonts w:ascii="Arial" w:eastAsia="SimSun" w:hAnsi="Arial" w:cs="Arial"/>
          <w:kern w:val="3"/>
          <w:sz w:val="22"/>
          <w:szCs w:val="22"/>
          <w:lang w:val="en-GB" w:eastAsia="zh-CN" w:bidi="hi-IN"/>
        </w:rPr>
        <w:t xml:space="preserve"> </w:t>
      </w:r>
      <w:r w:rsidR="00F400B4">
        <w:rPr>
          <w:rFonts w:ascii="Arial" w:eastAsia="SimSun" w:hAnsi="Arial" w:cs="Arial"/>
          <w:kern w:val="3"/>
          <w:sz w:val="22"/>
          <w:szCs w:val="22"/>
          <w:lang w:val="en-GB" w:eastAsia="zh-CN" w:bidi="hi-IN"/>
        </w:rPr>
        <w:t xml:space="preserve"> </w:t>
      </w:r>
    </w:p>
    <w:p w14:paraId="62800766" w14:textId="77777777" w:rsidR="007E0CAA" w:rsidRDefault="00F400B4" w:rsidP="007E0CAA">
      <w:pPr>
        <w:contextualSpacing/>
        <w:rPr>
          <w:rFonts w:ascii="Arial" w:eastAsia="SimSun" w:hAnsi="Arial" w:cs="Arial"/>
          <w:kern w:val="3"/>
          <w:sz w:val="22"/>
          <w:szCs w:val="22"/>
          <w:lang w:val="en-GB" w:eastAsia="zh-CN" w:bidi="hi-IN"/>
        </w:rPr>
      </w:pPr>
      <w:r>
        <w:rPr>
          <w:rFonts w:ascii="Arial" w:eastAsia="SimSun" w:hAnsi="Arial" w:cs="Arial"/>
          <w:kern w:val="3"/>
          <w:sz w:val="22"/>
          <w:szCs w:val="22"/>
          <w:lang w:val="en-GB" w:eastAsia="zh-CN" w:bidi="hi-IN"/>
        </w:rPr>
        <w:tab/>
      </w:r>
      <w:r>
        <w:rPr>
          <w:rFonts w:ascii="Arial" w:eastAsia="SimSun" w:hAnsi="Arial" w:cs="Arial"/>
          <w:kern w:val="3"/>
          <w:sz w:val="22"/>
          <w:szCs w:val="22"/>
          <w:lang w:val="en-GB" w:eastAsia="zh-CN" w:bidi="hi-IN"/>
        </w:rPr>
        <w:tab/>
      </w:r>
    </w:p>
    <w:p w14:paraId="6F088D57" w14:textId="667A5A71" w:rsidR="007C1ACA" w:rsidRPr="007C1ACA" w:rsidRDefault="007E0CAA" w:rsidP="00626DAA">
      <w:pPr>
        <w:tabs>
          <w:tab w:val="left" w:pos="709"/>
        </w:tabs>
        <w:ind w:hanging="142"/>
        <w:contextualSpacing/>
        <w:rPr>
          <w:rFonts w:ascii="Arial" w:eastAsia="SimSun" w:hAnsi="Arial" w:cs="Arial"/>
          <w:kern w:val="3"/>
          <w:sz w:val="22"/>
          <w:szCs w:val="22"/>
          <w:lang w:val="en-GB" w:eastAsia="zh-CN" w:bidi="hi-IN"/>
        </w:rPr>
      </w:pPr>
      <w:r>
        <w:rPr>
          <w:rFonts w:ascii="Arial" w:eastAsia="SimSun" w:hAnsi="Arial" w:cs="Arial"/>
          <w:b/>
          <w:bCs/>
          <w:kern w:val="3"/>
          <w:sz w:val="22"/>
          <w:szCs w:val="22"/>
          <w:lang w:val="en-GB" w:eastAsia="zh-CN" w:bidi="hi-IN"/>
        </w:rPr>
        <w:t xml:space="preserve"> </w:t>
      </w:r>
      <w:r w:rsidR="00626DAA">
        <w:rPr>
          <w:rFonts w:ascii="Arial" w:eastAsia="SimSun" w:hAnsi="Arial" w:cs="Arial"/>
          <w:b/>
          <w:bCs/>
          <w:kern w:val="3"/>
          <w:sz w:val="22"/>
          <w:szCs w:val="22"/>
          <w:lang w:val="en-GB" w:eastAsia="zh-CN" w:bidi="hi-IN"/>
        </w:rPr>
        <w:t xml:space="preserve"> 014/24</w:t>
      </w:r>
      <w:r>
        <w:rPr>
          <w:rFonts w:ascii="Arial" w:eastAsia="SimSun" w:hAnsi="Arial" w:cs="Arial"/>
          <w:kern w:val="3"/>
          <w:sz w:val="22"/>
          <w:szCs w:val="22"/>
          <w:lang w:val="en-GB" w:eastAsia="zh-CN" w:bidi="hi-IN"/>
        </w:rPr>
        <w:tab/>
      </w:r>
      <w:r w:rsidR="00626DAA">
        <w:rPr>
          <w:rFonts w:ascii="Arial" w:eastAsia="SimSun" w:hAnsi="Arial" w:cs="Arial"/>
          <w:kern w:val="3"/>
          <w:sz w:val="22"/>
          <w:szCs w:val="22"/>
          <w:lang w:val="en-GB" w:eastAsia="zh-CN" w:bidi="hi-IN"/>
        </w:rPr>
        <w:t xml:space="preserve"> </w:t>
      </w:r>
      <w:r w:rsidR="007C1ACA" w:rsidRPr="007C1ACA">
        <w:rPr>
          <w:rFonts w:ascii="Arial" w:eastAsia="SimSun" w:hAnsi="Arial" w:cs="Arial"/>
          <w:b/>
          <w:bCs/>
          <w:kern w:val="3"/>
          <w:sz w:val="22"/>
          <w:szCs w:val="22"/>
          <w:lang w:val="en-GB" w:eastAsia="zh-CN" w:bidi="hi-IN"/>
        </w:rPr>
        <w:t xml:space="preserve">Wilson Park </w:t>
      </w:r>
    </w:p>
    <w:p w14:paraId="641F1087" w14:textId="77777777" w:rsidR="00626DAA" w:rsidRDefault="00626DAA" w:rsidP="00626DAA">
      <w:pPr>
        <w:widowControl w:val="0"/>
        <w:suppressAutoHyphens/>
        <w:autoSpaceDN w:val="0"/>
        <w:ind w:left="709" w:firstLine="11"/>
        <w:textAlignment w:val="baseline"/>
        <w:rPr>
          <w:rFonts w:ascii="Arial" w:eastAsia="SimSun" w:hAnsi="Arial" w:cs="Arial"/>
          <w:kern w:val="3"/>
          <w:sz w:val="22"/>
          <w:szCs w:val="22"/>
          <w:lang w:val="en-GB" w:eastAsia="zh-CN" w:bidi="hi-IN"/>
        </w:rPr>
      </w:pPr>
      <w:r>
        <w:rPr>
          <w:rFonts w:ascii="Arial" w:eastAsia="SimSun" w:hAnsi="Arial" w:cs="Arial"/>
          <w:kern w:val="3"/>
          <w:sz w:val="22"/>
          <w:szCs w:val="22"/>
          <w:lang w:val="en-GB" w:eastAsia="zh-CN" w:bidi="hi-IN"/>
        </w:rPr>
        <w:t xml:space="preserve"> </w:t>
      </w:r>
      <w:r w:rsidR="007C1ACA" w:rsidRPr="007C1ACA">
        <w:rPr>
          <w:rFonts w:ascii="Arial" w:eastAsia="SimSun" w:hAnsi="Arial" w:cs="Arial"/>
          <w:kern w:val="3"/>
          <w:sz w:val="22"/>
          <w:szCs w:val="22"/>
          <w:lang w:val="en-GB" w:eastAsia="zh-CN" w:bidi="hi-IN"/>
        </w:rPr>
        <w:t>Cllr Jardine</w:t>
      </w:r>
      <w:r>
        <w:rPr>
          <w:rFonts w:ascii="Arial" w:eastAsia="SimSun" w:hAnsi="Arial" w:cs="Arial"/>
          <w:kern w:val="3"/>
          <w:sz w:val="22"/>
          <w:szCs w:val="22"/>
          <w:lang w:val="en-GB" w:eastAsia="zh-CN" w:bidi="hi-IN"/>
        </w:rPr>
        <w:t xml:space="preserve"> advised he had spoken to Duddon Sustainable who are looking for places to plant new   </w:t>
      </w:r>
    </w:p>
    <w:p w14:paraId="21B74A65" w14:textId="1E3105AB" w:rsidR="00AB62D0" w:rsidRDefault="00626DAA" w:rsidP="00626DAA">
      <w:pPr>
        <w:widowControl w:val="0"/>
        <w:tabs>
          <w:tab w:val="left" w:pos="851"/>
        </w:tabs>
        <w:suppressAutoHyphens/>
        <w:autoSpaceDN w:val="0"/>
        <w:ind w:left="709" w:firstLine="11"/>
        <w:textAlignment w:val="baseline"/>
        <w:rPr>
          <w:rFonts w:ascii="Arial" w:eastAsia="SimSun" w:hAnsi="Arial" w:cs="Arial"/>
          <w:kern w:val="3"/>
          <w:sz w:val="22"/>
          <w:szCs w:val="22"/>
          <w:lang w:val="en-GB" w:eastAsia="zh-CN" w:bidi="hi-IN"/>
        </w:rPr>
      </w:pPr>
      <w:r>
        <w:rPr>
          <w:rFonts w:ascii="Arial" w:eastAsia="SimSun" w:hAnsi="Arial" w:cs="Arial"/>
          <w:kern w:val="3"/>
          <w:sz w:val="22"/>
          <w:szCs w:val="22"/>
          <w:lang w:val="en-GB" w:eastAsia="zh-CN" w:bidi="hi-IN"/>
        </w:rPr>
        <w:t xml:space="preserve"> trees.</w:t>
      </w:r>
      <w:r w:rsidR="00AB62D0">
        <w:rPr>
          <w:rFonts w:ascii="Arial" w:eastAsia="SimSun" w:hAnsi="Arial" w:cs="Arial"/>
          <w:kern w:val="3"/>
          <w:sz w:val="22"/>
          <w:szCs w:val="22"/>
          <w:lang w:val="en-GB" w:eastAsia="zh-CN" w:bidi="hi-IN"/>
        </w:rPr>
        <w:t xml:space="preserve"> Cllr Jardine also advised that a</w:t>
      </w:r>
      <w:r w:rsidR="00FA68A3">
        <w:rPr>
          <w:rFonts w:ascii="Arial" w:eastAsia="SimSun" w:hAnsi="Arial" w:cs="Arial"/>
          <w:kern w:val="3"/>
          <w:sz w:val="22"/>
          <w:szCs w:val="22"/>
          <w:lang w:val="en-GB" w:eastAsia="zh-CN" w:bidi="hi-IN"/>
        </w:rPr>
        <w:t xml:space="preserve"> fallen tree had been sorted out. </w:t>
      </w:r>
    </w:p>
    <w:p w14:paraId="27FFE7DE" w14:textId="06A9232E" w:rsidR="008F3401" w:rsidRPr="007C1ACA" w:rsidRDefault="008F3401" w:rsidP="00626DAA">
      <w:pPr>
        <w:widowControl w:val="0"/>
        <w:tabs>
          <w:tab w:val="left" w:pos="851"/>
        </w:tabs>
        <w:suppressAutoHyphens/>
        <w:autoSpaceDN w:val="0"/>
        <w:ind w:left="709" w:firstLine="11"/>
        <w:textAlignment w:val="baseline"/>
        <w:rPr>
          <w:rFonts w:ascii="Arial" w:eastAsia="SimSun" w:hAnsi="Arial" w:cs="Arial"/>
          <w:kern w:val="3"/>
          <w:sz w:val="22"/>
          <w:szCs w:val="22"/>
          <w:lang w:val="en-GB" w:eastAsia="zh-CN" w:bidi="hi-IN"/>
        </w:rPr>
      </w:pPr>
      <w:r>
        <w:rPr>
          <w:rFonts w:ascii="Arial" w:eastAsia="SimSun" w:hAnsi="Arial" w:cs="Arial"/>
          <w:kern w:val="3"/>
          <w:sz w:val="22"/>
          <w:szCs w:val="22"/>
          <w:lang w:val="en-GB" w:eastAsia="zh-CN" w:bidi="hi-IN"/>
        </w:rPr>
        <w:t xml:space="preserve"> </w:t>
      </w:r>
      <w:r w:rsidRPr="008F3401">
        <w:rPr>
          <w:rFonts w:ascii="Arial" w:eastAsia="SimSun" w:hAnsi="Arial" w:cs="Arial"/>
          <w:b/>
          <w:bCs/>
          <w:kern w:val="3"/>
          <w:sz w:val="22"/>
          <w:szCs w:val="22"/>
          <w:lang w:val="en-GB" w:eastAsia="zh-CN" w:bidi="hi-IN"/>
        </w:rPr>
        <w:t>Resolved</w:t>
      </w:r>
      <w:r>
        <w:rPr>
          <w:rFonts w:ascii="Arial" w:eastAsia="SimSun" w:hAnsi="Arial" w:cs="Arial"/>
          <w:kern w:val="3"/>
          <w:sz w:val="22"/>
          <w:szCs w:val="22"/>
          <w:lang w:val="en-GB" w:eastAsia="zh-CN" w:bidi="hi-IN"/>
        </w:rPr>
        <w:t xml:space="preserve"> to note that </w:t>
      </w:r>
      <w:r w:rsidR="00DE5CDD">
        <w:rPr>
          <w:rFonts w:ascii="Arial" w:eastAsia="SimSun" w:hAnsi="Arial" w:cs="Arial"/>
          <w:kern w:val="3"/>
          <w:sz w:val="22"/>
          <w:szCs w:val="22"/>
          <w:lang w:val="en-GB" w:eastAsia="zh-CN" w:bidi="hi-IN"/>
        </w:rPr>
        <w:t>trees could be planted between the green spaces on the pump track</w:t>
      </w:r>
      <w:r w:rsidR="00AB62D0">
        <w:rPr>
          <w:rFonts w:ascii="Arial" w:eastAsia="SimSun" w:hAnsi="Arial" w:cs="Arial"/>
          <w:kern w:val="3"/>
          <w:sz w:val="22"/>
          <w:szCs w:val="22"/>
          <w:lang w:val="en-GB" w:eastAsia="zh-CN" w:bidi="hi-IN"/>
        </w:rPr>
        <w:t>.</w:t>
      </w:r>
      <w:r>
        <w:rPr>
          <w:rFonts w:ascii="Arial" w:eastAsia="SimSun" w:hAnsi="Arial" w:cs="Arial"/>
          <w:kern w:val="3"/>
          <w:sz w:val="22"/>
          <w:szCs w:val="22"/>
          <w:lang w:val="en-GB" w:eastAsia="zh-CN" w:bidi="hi-IN"/>
        </w:rPr>
        <w:t xml:space="preserve"> </w:t>
      </w:r>
    </w:p>
    <w:p w14:paraId="791F2191" w14:textId="77777777" w:rsidR="00575E95" w:rsidRDefault="00575E95" w:rsidP="00575E95">
      <w:pPr>
        <w:widowControl w:val="0"/>
        <w:suppressAutoHyphens/>
        <w:autoSpaceDN w:val="0"/>
        <w:textAlignment w:val="baseline"/>
        <w:rPr>
          <w:rFonts w:ascii="Arial" w:eastAsia="SimSun" w:hAnsi="Arial" w:cs="Arial"/>
          <w:kern w:val="3"/>
          <w:sz w:val="22"/>
          <w:szCs w:val="22"/>
          <w:lang w:val="en-GB" w:eastAsia="zh-CN" w:bidi="hi-IN"/>
        </w:rPr>
      </w:pPr>
    </w:p>
    <w:p w14:paraId="7C8658CF" w14:textId="540F8A07" w:rsidR="007C1ACA" w:rsidRPr="007C1ACA" w:rsidRDefault="00575E95" w:rsidP="00575E95">
      <w:pPr>
        <w:widowControl w:val="0"/>
        <w:tabs>
          <w:tab w:val="left" w:pos="567"/>
        </w:tabs>
        <w:suppressAutoHyphens/>
        <w:autoSpaceDN w:val="0"/>
        <w:textAlignment w:val="baseline"/>
        <w:rPr>
          <w:rFonts w:ascii="Arial" w:eastAsia="SimSun" w:hAnsi="Arial" w:cs="Arial"/>
          <w:b/>
          <w:bCs/>
          <w:kern w:val="3"/>
          <w:sz w:val="22"/>
          <w:szCs w:val="22"/>
          <w:lang w:val="en-GB" w:eastAsia="zh-CN" w:bidi="hi-IN"/>
        </w:rPr>
      </w:pPr>
      <w:r w:rsidRPr="00575E95">
        <w:rPr>
          <w:rFonts w:ascii="Arial" w:eastAsia="SimSun" w:hAnsi="Arial" w:cs="Arial"/>
          <w:b/>
          <w:bCs/>
          <w:kern w:val="3"/>
          <w:sz w:val="22"/>
          <w:szCs w:val="22"/>
          <w:lang w:val="en-GB" w:eastAsia="zh-CN" w:bidi="hi-IN"/>
        </w:rPr>
        <w:t>015/24</w:t>
      </w:r>
      <w:r>
        <w:rPr>
          <w:rFonts w:ascii="Arial" w:eastAsia="SimSun" w:hAnsi="Arial" w:cs="Arial"/>
          <w:kern w:val="3"/>
          <w:sz w:val="22"/>
          <w:szCs w:val="22"/>
          <w:lang w:val="en-GB" w:eastAsia="zh-CN" w:bidi="hi-IN"/>
        </w:rPr>
        <w:tab/>
        <w:t xml:space="preserve"> </w:t>
      </w:r>
      <w:r w:rsidR="007C1ACA" w:rsidRPr="007C1ACA">
        <w:rPr>
          <w:rFonts w:ascii="Arial" w:eastAsia="SimSun" w:hAnsi="Arial" w:cs="Arial"/>
          <w:b/>
          <w:bCs/>
          <w:kern w:val="3"/>
          <w:sz w:val="22"/>
          <w:szCs w:val="22"/>
          <w:lang w:val="en-GB" w:eastAsia="zh-CN" w:bidi="hi-IN"/>
        </w:rPr>
        <w:t>Allotment Field</w:t>
      </w:r>
    </w:p>
    <w:p w14:paraId="26046F93" w14:textId="77777777" w:rsidR="00292BDB" w:rsidRDefault="007C1ACA" w:rsidP="002E7A87">
      <w:pPr>
        <w:widowControl w:val="0"/>
        <w:suppressAutoHyphens/>
        <w:autoSpaceDN w:val="0"/>
        <w:ind w:left="709" w:firstLine="86"/>
        <w:textAlignment w:val="baseline"/>
        <w:rPr>
          <w:rFonts w:ascii="Arial" w:eastAsia="SimSun" w:hAnsi="Arial" w:cs="Arial"/>
          <w:kern w:val="3"/>
          <w:sz w:val="22"/>
          <w:szCs w:val="22"/>
          <w:lang w:val="en-GB" w:eastAsia="zh-CN" w:bidi="hi-IN"/>
        </w:rPr>
      </w:pPr>
      <w:r w:rsidRPr="007C1ACA">
        <w:rPr>
          <w:rFonts w:ascii="Arial" w:eastAsia="SimSun" w:hAnsi="Arial" w:cs="Arial"/>
          <w:kern w:val="3"/>
          <w:sz w:val="22"/>
          <w:szCs w:val="22"/>
          <w:lang w:val="en-GB" w:eastAsia="zh-CN" w:bidi="hi-IN"/>
        </w:rPr>
        <w:t xml:space="preserve">Cllr Jardine </w:t>
      </w:r>
      <w:r w:rsidR="00673093">
        <w:rPr>
          <w:rFonts w:ascii="Arial" w:eastAsia="SimSun" w:hAnsi="Arial" w:cs="Arial"/>
          <w:kern w:val="3"/>
          <w:sz w:val="22"/>
          <w:szCs w:val="22"/>
          <w:lang w:val="en-GB" w:eastAsia="zh-CN" w:bidi="hi-IN"/>
        </w:rPr>
        <w:t xml:space="preserve">advised that </w:t>
      </w:r>
      <w:r w:rsidR="00302F67">
        <w:rPr>
          <w:rFonts w:ascii="Arial" w:eastAsia="SimSun" w:hAnsi="Arial" w:cs="Arial"/>
          <w:kern w:val="3"/>
          <w:sz w:val="22"/>
          <w:szCs w:val="22"/>
          <w:lang w:val="en-GB" w:eastAsia="zh-CN" w:bidi="hi-IN"/>
        </w:rPr>
        <w:t xml:space="preserve">he and Cllr Kirkbride had </w:t>
      </w:r>
      <w:r w:rsidR="0035629C">
        <w:rPr>
          <w:rFonts w:ascii="Arial" w:eastAsia="SimSun" w:hAnsi="Arial" w:cs="Arial"/>
          <w:kern w:val="3"/>
          <w:sz w:val="22"/>
          <w:szCs w:val="22"/>
          <w:lang w:val="en-GB" w:eastAsia="zh-CN" w:bidi="hi-IN"/>
        </w:rPr>
        <w:t xml:space="preserve">visited the site and </w:t>
      </w:r>
      <w:r w:rsidR="00980E4D">
        <w:rPr>
          <w:rFonts w:ascii="Arial" w:eastAsia="SimSun" w:hAnsi="Arial" w:cs="Arial"/>
          <w:kern w:val="3"/>
          <w:sz w:val="22"/>
          <w:szCs w:val="22"/>
          <w:lang w:val="en-GB" w:eastAsia="zh-CN" w:bidi="hi-IN"/>
        </w:rPr>
        <w:t xml:space="preserve">it needs </w:t>
      </w:r>
      <w:r w:rsidR="00861535">
        <w:rPr>
          <w:rFonts w:ascii="Arial" w:eastAsia="SimSun" w:hAnsi="Arial" w:cs="Arial"/>
          <w:kern w:val="3"/>
          <w:sz w:val="22"/>
          <w:szCs w:val="22"/>
          <w:lang w:val="en-GB" w:eastAsia="zh-CN" w:bidi="hi-IN"/>
        </w:rPr>
        <w:t>restructuring</w:t>
      </w:r>
      <w:r w:rsidR="001A25D7">
        <w:rPr>
          <w:rFonts w:ascii="Arial" w:eastAsia="SimSun" w:hAnsi="Arial" w:cs="Arial"/>
          <w:kern w:val="3"/>
          <w:sz w:val="22"/>
          <w:szCs w:val="22"/>
          <w:lang w:val="en-GB" w:eastAsia="zh-CN" w:bidi="hi-IN"/>
        </w:rPr>
        <w:t xml:space="preserve"> as some </w:t>
      </w:r>
      <w:r w:rsidR="00292BDB">
        <w:rPr>
          <w:rFonts w:ascii="Arial" w:eastAsia="SimSun" w:hAnsi="Arial" w:cs="Arial"/>
          <w:kern w:val="3"/>
          <w:sz w:val="22"/>
          <w:szCs w:val="22"/>
          <w:lang w:val="en-GB" w:eastAsia="zh-CN" w:bidi="hi-IN"/>
        </w:rPr>
        <w:t xml:space="preserve"> </w:t>
      </w:r>
    </w:p>
    <w:p w14:paraId="20C6BA41" w14:textId="0E645ADB" w:rsidR="00861535" w:rsidRDefault="001A25D7" w:rsidP="002E7A87">
      <w:pPr>
        <w:widowControl w:val="0"/>
        <w:suppressAutoHyphens/>
        <w:autoSpaceDN w:val="0"/>
        <w:ind w:left="709" w:firstLine="86"/>
        <w:textAlignment w:val="baseline"/>
        <w:rPr>
          <w:rFonts w:ascii="Arial" w:eastAsia="SimSun" w:hAnsi="Arial" w:cs="Arial"/>
          <w:kern w:val="3"/>
          <w:sz w:val="22"/>
          <w:szCs w:val="22"/>
          <w:lang w:val="en-GB" w:eastAsia="zh-CN" w:bidi="hi-IN"/>
        </w:rPr>
      </w:pPr>
      <w:r>
        <w:rPr>
          <w:rFonts w:ascii="Arial" w:eastAsia="SimSun" w:hAnsi="Arial" w:cs="Arial"/>
          <w:kern w:val="3"/>
          <w:sz w:val="22"/>
          <w:szCs w:val="22"/>
          <w:lang w:val="en-GB" w:eastAsia="zh-CN" w:bidi="hi-IN"/>
        </w:rPr>
        <w:t>plots are smaller than others and some are not been used</w:t>
      </w:r>
      <w:r w:rsidR="002F7730">
        <w:rPr>
          <w:rFonts w:ascii="Arial" w:eastAsia="SimSun" w:hAnsi="Arial" w:cs="Arial"/>
          <w:kern w:val="3"/>
          <w:sz w:val="22"/>
          <w:szCs w:val="22"/>
          <w:lang w:val="en-GB" w:eastAsia="zh-CN" w:bidi="hi-IN"/>
        </w:rPr>
        <w:t xml:space="preserve"> even though the rent has been paid on them</w:t>
      </w:r>
      <w:r>
        <w:rPr>
          <w:rFonts w:ascii="Arial" w:eastAsia="SimSun" w:hAnsi="Arial" w:cs="Arial"/>
          <w:kern w:val="3"/>
          <w:sz w:val="22"/>
          <w:szCs w:val="22"/>
          <w:lang w:val="en-GB" w:eastAsia="zh-CN" w:bidi="hi-IN"/>
        </w:rPr>
        <w:t>.</w:t>
      </w:r>
      <w:r w:rsidR="00861535">
        <w:rPr>
          <w:rFonts w:ascii="Arial" w:eastAsia="SimSun" w:hAnsi="Arial" w:cs="Arial"/>
          <w:kern w:val="3"/>
          <w:sz w:val="22"/>
          <w:szCs w:val="22"/>
          <w:lang w:val="en-GB" w:eastAsia="zh-CN" w:bidi="hi-IN"/>
        </w:rPr>
        <w:t xml:space="preserve"> </w:t>
      </w:r>
    </w:p>
    <w:p w14:paraId="1305A1FC" w14:textId="3AFA2F6E" w:rsidR="00673093" w:rsidRDefault="003267A9" w:rsidP="00A14818">
      <w:pPr>
        <w:widowControl w:val="0"/>
        <w:suppressAutoHyphens/>
        <w:autoSpaceDN w:val="0"/>
        <w:ind w:left="709" w:firstLine="86"/>
        <w:textAlignment w:val="baseline"/>
        <w:rPr>
          <w:rFonts w:ascii="Arial" w:eastAsia="SimSun" w:hAnsi="Arial" w:cs="Arial"/>
          <w:kern w:val="3"/>
          <w:sz w:val="22"/>
          <w:szCs w:val="22"/>
          <w:lang w:val="en-GB" w:eastAsia="zh-CN" w:bidi="hi-IN"/>
        </w:rPr>
      </w:pPr>
      <w:r w:rsidRPr="003267A9">
        <w:rPr>
          <w:rFonts w:ascii="Arial" w:eastAsia="SimSun" w:hAnsi="Arial" w:cs="Arial"/>
          <w:b/>
          <w:bCs/>
          <w:kern w:val="3"/>
          <w:sz w:val="22"/>
          <w:szCs w:val="22"/>
          <w:lang w:val="en-GB" w:eastAsia="zh-CN" w:bidi="hi-IN"/>
        </w:rPr>
        <w:t xml:space="preserve">Resolved </w:t>
      </w:r>
      <w:r w:rsidR="00861535" w:rsidRPr="00A14818">
        <w:rPr>
          <w:rFonts w:ascii="Arial" w:eastAsia="SimSun" w:hAnsi="Arial" w:cs="Arial"/>
          <w:kern w:val="3"/>
          <w:sz w:val="22"/>
          <w:szCs w:val="22"/>
          <w:lang w:val="en-GB" w:eastAsia="zh-CN" w:bidi="hi-IN"/>
        </w:rPr>
        <w:t xml:space="preserve">that the clerk will </w:t>
      </w:r>
      <w:r w:rsidR="00A14818">
        <w:rPr>
          <w:rFonts w:ascii="Arial" w:eastAsia="SimSun" w:hAnsi="Arial" w:cs="Arial"/>
          <w:kern w:val="3"/>
          <w:sz w:val="22"/>
          <w:szCs w:val="22"/>
          <w:lang w:val="en-GB" w:eastAsia="zh-CN" w:bidi="hi-IN"/>
        </w:rPr>
        <w:t>write to the allotment holders</w:t>
      </w:r>
      <w:r w:rsidR="001A25D7">
        <w:rPr>
          <w:rFonts w:ascii="Arial" w:eastAsia="SimSun" w:hAnsi="Arial" w:cs="Arial"/>
          <w:kern w:val="3"/>
          <w:sz w:val="22"/>
          <w:szCs w:val="22"/>
          <w:lang w:val="en-GB" w:eastAsia="zh-CN" w:bidi="hi-IN"/>
        </w:rPr>
        <w:t>.</w:t>
      </w:r>
    </w:p>
    <w:p w14:paraId="74CD373C" w14:textId="77777777" w:rsidR="00790B4F" w:rsidRDefault="00790B4F" w:rsidP="00292BDB">
      <w:pPr>
        <w:contextualSpacing/>
        <w:rPr>
          <w:rFonts w:ascii="Arial" w:eastAsia="SimSun" w:hAnsi="Arial" w:cs="Arial"/>
          <w:kern w:val="3"/>
          <w:sz w:val="22"/>
          <w:szCs w:val="22"/>
          <w:lang w:val="en-GB" w:eastAsia="zh-CN" w:bidi="hi-IN"/>
        </w:rPr>
      </w:pPr>
    </w:p>
    <w:p w14:paraId="27641C0B" w14:textId="3573C3BB" w:rsidR="007C1ACA" w:rsidRPr="007C1ACA" w:rsidRDefault="00292BDB" w:rsidP="00790B4F">
      <w:pPr>
        <w:tabs>
          <w:tab w:val="left" w:pos="709"/>
          <w:tab w:val="left" w:pos="851"/>
        </w:tabs>
        <w:contextualSpacing/>
        <w:rPr>
          <w:rFonts w:ascii="Arial" w:hAnsi="Arial" w:cs="Arial"/>
          <w:b/>
          <w:sz w:val="22"/>
          <w:szCs w:val="22"/>
        </w:rPr>
      </w:pPr>
      <w:r w:rsidRPr="00292BDB">
        <w:rPr>
          <w:rFonts w:ascii="Arial" w:eastAsia="SimSun" w:hAnsi="Arial" w:cs="Arial"/>
          <w:b/>
          <w:bCs/>
          <w:kern w:val="3"/>
          <w:sz w:val="22"/>
          <w:szCs w:val="22"/>
          <w:lang w:val="en-GB" w:eastAsia="zh-CN" w:bidi="hi-IN"/>
        </w:rPr>
        <w:t>016/24</w:t>
      </w:r>
      <w:r>
        <w:rPr>
          <w:rFonts w:ascii="Arial" w:eastAsia="SimSun" w:hAnsi="Arial" w:cs="Arial"/>
          <w:kern w:val="3"/>
          <w:sz w:val="22"/>
          <w:szCs w:val="22"/>
          <w:lang w:val="en-GB" w:eastAsia="zh-CN" w:bidi="hi-IN"/>
        </w:rPr>
        <w:tab/>
      </w:r>
      <w:r w:rsidR="009F7FBC">
        <w:rPr>
          <w:rFonts w:ascii="Arial" w:eastAsia="SimSun" w:hAnsi="Arial" w:cs="Arial"/>
          <w:kern w:val="3"/>
          <w:sz w:val="22"/>
          <w:szCs w:val="22"/>
          <w:lang w:val="en-GB" w:eastAsia="zh-CN" w:bidi="hi-IN"/>
        </w:rPr>
        <w:t xml:space="preserve">  </w:t>
      </w:r>
      <w:r w:rsidR="007C1ACA" w:rsidRPr="007C1ACA">
        <w:rPr>
          <w:rFonts w:ascii="Arial" w:hAnsi="Arial" w:cs="Arial"/>
          <w:b/>
          <w:sz w:val="22"/>
          <w:szCs w:val="22"/>
        </w:rPr>
        <w:t>Parish Lengths Man</w:t>
      </w:r>
    </w:p>
    <w:p w14:paraId="469497E7" w14:textId="501D7399" w:rsidR="007C1ACA" w:rsidRPr="007C1ACA" w:rsidRDefault="00790B4F" w:rsidP="005A7615">
      <w:pPr>
        <w:ind w:left="720"/>
        <w:contextualSpacing/>
        <w:rPr>
          <w:rFonts w:ascii="Arial" w:hAnsi="Arial" w:cs="Arial"/>
          <w:bCs/>
          <w:sz w:val="22"/>
          <w:szCs w:val="22"/>
        </w:rPr>
      </w:pPr>
      <w:r>
        <w:rPr>
          <w:rFonts w:ascii="Arial" w:hAnsi="Arial" w:cs="Arial"/>
          <w:bCs/>
          <w:sz w:val="22"/>
          <w:szCs w:val="22"/>
        </w:rPr>
        <w:t xml:space="preserve">  </w:t>
      </w:r>
      <w:r w:rsidR="00C35DBB" w:rsidRPr="00C35DBB">
        <w:rPr>
          <w:rFonts w:ascii="Arial" w:hAnsi="Arial" w:cs="Arial"/>
          <w:b/>
          <w:sz w:val="22"/>
          <w:szCs w:val="22"/>
        </w:rPr>
        <w:t xml:space="preserve">Resolved </w:t>
      </w:r>
      <w:r w:rsidR="00C35DBB">
        <w:rPr>
          <w:rFonts w:ascii="Arial" w:hAnsi="Arial" w:cs="Arial"/>
          <w:bCs/>
          <w:sz w:val="22"/>
          <w:szCs w:val="22"/>
        </w:rPr>
        <w:t>to ask the Parish Lengths Man to have a ride around and tidy up where necessary</w:t>
      </w:r>
      <w:r w:rsidR="0071529B">
        <w:rPr>
          <w:rFonts w:ascii="Arial" w:hAnsi="Arial" w:cs="Arial"/>
          <w:bCs/>
          <w:sz w:val="22"/>
          <w:szCs w:val="22"/>
        </w:rPr>
        <w:t>.</w:t>
      </w:r>
      <w:r w:rsidR="005A7615">
        <w:rPr>
          <w:rFonts w:ascii="Arial" w:hAnsi="Arial" w:cs="Arial"/>
          <w:bCs/>
          <w:sz w:val="22"/>
          <w:szCs w:val="22"/>
        </w:rPr>
        <w:t>.</w:t>
      </w:r>
      <w:r w:rsidR="005E3EAC">
        <w:rPr>
          <w:rFonts w:ascii="Arial" w:hAnsi="Arial" w:cs="Arial"/>
          <w:bCs/>
          <w:sz w:val="22"/>
          <w:szCs w:val="22"/>
        </w:rPr>
        <w:t xml:space="preserve"> </w:t>
      </w:r>
    </w:p>
    <w:p w14:paraId="4D9464D0" w14:textId="77777777" w:rsidR="007C1ACA" w:rsidRPr="007C1ACA" w:rsidRDefault="007C1ACA" w:rsidP="007C1ACA">
      <w:pPr>
        <w:tabs>
          <w:tab w:val="left" w:pos="0"/>
        </w:tabs>
        <w:contextualSpacing/>
        <w:rPr>
          <w:rFonts w:ascii="Arial" w:hAnsi="Arial" w:cs="Arial"/>
          <w:b/>
          <w:sz w:val="22"/>
          <w:szCs w:val="22"/>
        </w:rPr>
      </w:pPr>
    </w:p>
    <w:p w14:paraId="50EC6EFB" w14:textId="70454F56" w:rsidR="007C1ACA" w:rsidRPr="007C1ACA" w:rsidRDefault="0071529B" w:rsidP="0071529B">
      <w:pPr>
        <w:tabs>
          <w:tab w:val="left" w:pos="0"/>
          <w:tab w:val="left" w:pos="851"/>
        </w:tabs>
        <w:ind w:left="360" w:hanging="360"/>
        <w:contextualSpacing/>
        <w:rPr>
          <w:rFonts w:ascii="Arial" w:hAnsi="Arial" w:cs="Arial"/>
          <w:sz w:val="22"/>
          <w:szCs w:val="22"/>
        </w:rPr>
      </w:pPr>
      <w:r>
        <w:rPr>
          <w:rFonts w:ascii="Arial" w:hAnsi="Arial" w:cs="Arial"/>
          <w:b/>
          <w:sz w:val="22"/>
          <w:szCs w:val="22"/>
        </w:rPr>
        <w:t>017/24</w:t>
      </w:r>
      <w:r>
        <w:rPr>
          <w:rFonts w:ascii="Arial" w:hAnsi="Arial" w:cs="Arial"/>
          <w:b/>
          <w:sz w:val="22"/>
          <w:szCs w:val="22"/>
        </w:rPr>
        <w:tab/>
      </w:r>
      <w:r w:rsidR="007C1ACA" w:rsidRPr="007C1ACA">
        <w:rPr>
          <w:rFonts w:ascii="Arial" w:hAnsi="Arial" w:cs="Arial"/>
          <w:b/>
          <w:sz w:val="22"/>
          <w:szCs w:val="22"/>
        </w:rPr>
        <w:t>Parish Cllrs Surgeries</w:t>
      </w:r>
    </w:p>
    <w:p w14:paraId="3BD62C8C" w14:textId="77777777" w:rsidR="00C72466" w:rsidRDefault="0071529B" w:rsidP="0071529B">
      <w:pPr>
        <w:ind w:left="720" w:hanging="11"/>
        <w:contextualSpacing/>
        <w:rPr>
          <w:rFonts w:ascii="Arial" w:hAnsi="Arial" w:cs="Arial"/>
          <w:bCs/>
          <w:sz w:val="22"/>
          <w:szCs w:val="22"/>
        </w:rPr>
      </w:pPr>
      <w:r>
        <w:rPr>
          <w:rFonts w:ascii="Arial" w:hAnsi="Arial" w:cs="Arial"/>
          <w:bCs/>
          <w:sz w:val="22"/>
          <w:szCs w:val="22"/>
        </w:rPr>
        <w:t xml:space="preserve">  </w:t>
      </w:r>
      <w:r w:rsidR="007C1ACA" w:rsidRPr="007C1ACA">
        <w:rPr>
          <w:rFonts w:ascii="Arial" w:hAnsi="Arial" w:cs="Arial"/>
          <w:bCs/>
          <w:sz w:val="22"/>
          <w:szCs w:val="22"/>
        </w:rPr>
        <w:t xml:space="preserve">Cllr Glessal </w:t>
      </w:r>
      <w:r w:rsidR="00C72466">
        <w:rPr>
          <w:rFonts w:ascii="Arial" w:hAnsi="Arial" w:cs="Arial"/>
          <w:bCs/>
          <w:sz w:val="22"/>
          <w:szCs w:val="22"/>
        </w:rPr>
        <w:t>advised that the following concerns had been raised at the latest surgery:</w:t>
      </w:r>
    </w:p>
    <w:p w14:paraId="196A70D9" w14:textId="2BB03B09" w:rsidR="007C1ACA" w:rsidRDefault="00003F8A" w:rsidP="00003F8A">
      <w:pPr>
        <w:numPr>
          <w:ilvl w:val="0"/>
          <w:numId w:val="41"/>
        </w:numPr>
        <w:contextualSpacing/>
        <w:rPr>
          <w:rFonts w:ascii="Arial" w:hAnsi="Arial" w:cs="Arial"/>
          <w:bCs/>
          <w:sz w:val="22"/>
          <w:szCs w:val="22"/>
        </w:rPr>
      </w:pPr>
      <w:r>
        <w:rPr>
          <w:rFonts w:ascii="Arial" w:hAnsi="Arial" w:cs="Arial"/>
          <w:bCs/>
          <w:sz w:val="22"/>
          <w:szCs w:val="22"/>
        </w:rPr>
        <w:t>The state of a road in Broughton Mills which is collapsing.</w:t>
      </w:r>
    </w:p>
    <w:p w14:paraId="3A31D136" w14:textId="77777777" w:rsidR="00D30F11" w:rsidRDefault="00D30F11" w:rsidP="00003F8A">
      <w:pPr>
        <w:numPr>
          <w:ilvl w:val="0"/>
          <w:numId w:val="41"/>
        </w:numPr>
        <w:contextualSpacing/>
        <w:rPr>
          <w:rFonts w:ascii="Arial" w:hAnsi="Arial" w:cs="Arial"/>
          <w:bCs/>
          <w:sz w:val="22"/>
          <w:szCs w:val="22"/>
        </w:rPr>
      </w:pPr>
      <w:r>
        <w:rPr>
          <w:rFonts w:ascii="Arial" w:hAnsi="Arial" w:cs="Arial"/>
          <w:bCs/>
          <w:sz w:val="22"/>
          <w:szCs w:val="22"/>
        </w:rPr>
        <w:t>Dog poop around the parish.</w:t>
      </w:r>
    </w:p>
    <w:p w14:paraId="6882F8B0" w14:textId="69FC3846" w:rsidR="00003F8A" w:rsidRDefault="00D30F11" w:rsidP="00003F8A">
      <w:pPr>
        <w:numPr>
          <w:ilvl w:val="0"/>
          <w:numId w:val="41"/>
        </w:numPr>
        <w:contextualSpacing/>
        <w:rPr>
          <w:rFonts w:ascii="Arial" w:hAnsi="Arial" w:cs="Arial"/>
          <w:bCs/>
          <w:sz w:val="22"/>
          <w:szCs w:val="22"/>
        </w:rPr>
      </w:pPr>
      <w:r>
        <w:rPr>
          <w:rFonts w:ascii="Arial" w:hAnsi="Arial" w:cs="Arial"/>
          <w:bCs/>
          <w:sz w:val="22"/>
          <w:szCs w:val="22"/>
        </w:rPr>
        <w:t>Cars using Station Road as a rat run within a rat run.</w:t>
      </w:r>
    </w:p>
    <w:p w14:paraId="7D275BDD" w14:textId="185C477A" w:rsidR="00D30F11" w:rsidRDefault="00BD5103" w:rsidP="00003F8A">
      <w:pPr>
        <w:numPr>
          <w:ilvl w:val="0"/>
          <w:numId w:val="41"/>
        </w:numPr>
        <w:contextualSpacing/>
        <w:rPr>
          <w:rFonts w:ascii="Arial" w:hAnsi="Arial" w:cs="Arial"/>
          <w:bCs/>
          <w:sz w:val="22"/>
          <w:szCs w:val="22"/>
        </w:rPr>
      </w:pPr>
      <w:r>
        <w:rPr>
          <w:rFonts w:ascii="Arial" w:hAnsi="Arial" w:cs="Arial"/>
          <w:bCs/>
          <w:sz w:val="22"/>
          <w:szCs w:val="22"/>
        </w:rPr>
        <w:t>Flooding on the bend at Foxfield.</w:t>
      </w:r>
    </w:p>
    <w:p w14:paraId="46B82DC1" w14:textId="6E6C675A" w:rsidR="00EC3BEA" w:rsidRPr="00EC3BEA" w:rsidRDefault="00EC3BEA" w:rsidP="00A92F92">
      <w:pPr>
        <w:ind w:left="851" w:hanging="142"/>
        <w:contextualSpacing/>
        <w:rPr>
          <w:rFonts w:ascii="Arial" w:hAnsi="Arial" w:cs="Arial"/>
          <w:bCs/>
          <w:sz w:val="22"/>
          <w:szCs w:val="22"/>
        </w:rPr>
      </w:pPr>
      <w:r>
        <w:rPr>
          <w:rFonts w:ascii="Arial" w:hAnsi="Arial" w:cs="Arial"/>
          <w:b/>
          <w:sz w:val="22"/>
          <w:szCs w:val="22"/>
        </w:rPr>
        <w:t xml:space="preserve">  </w:t>
      </w:r>
      <w:r w:rsidRPr="00EC3BEA">
        <w:rPr>
          <w:rFonts w:ascii="Arial" w:hAnsi="Arial" w:cs="Arial"/>
          <w:b/>
          <w:sz w:val="22"/>
          <w:szCs w:val="22"/>
        </w:rPr>
        <w:t xml:space="preserve">Resolved </w:t>
      </w:r>
      <w:r w:rsidRPr="00EC3BEA">
        <w:rPr>
          <w:rFonts w:ascii="Arial" w:hAnsi="Arial" w:cs="Arial"/>
          <w:bCs/>
          <w:sz w:val="22"/>
          <w:szCs w:val="22"/>
        </w:rPr>
        <w:t>to note that</w:t>
      </w:r>
      <w:r>
        <w:rPr>
          <w:rFonts w:ascii="Arial" w:hAnsi="Arial" w:cs="Arial"/>
          <w:b/>
          <w:sz w:val="22"/>
          <w:szCs w:val="22"/>
        </w:rPr>
        <w:t xml:space="preserve"> </w:t>
      </w:r>
      <w:r w:rsidRPr="00EC3BEA">
        <w:rPr>
          <w:rFonts w:ascii="Arial" w:hAnsi="Arial" w:cs="Arial"/>
          <w:bCs/>
          <w:sz w:val="22"/>
          <w:szCs w:val="22"/>
        </w:rPr>
        <w:t>the next surgery is on 13</w:t>
      </w:r>
      <w:r w:rsidRPr="00EC3BEA">
        <w:rPr>
          <w:rFonts w:ascii="Arial" w:hAnsi="Arial" w:cs="Arial"/>
          <w:bCs/>
          <w:sz w:val="22"/>
          <w:szCs w:val="22"/>
          <w:vertAlign w:val="superscript"/>
        </w:rPr>
        <w:t>th</w:t>
      </w:r>
      <w:r w:rsidRPr="00EC3BEA">
        <w:rPr>
          <w:rFonts w:ascii="Arial" w:hAnsi="Arial" w:cs="Arial"/>
          <w:bCs/>
          <w:sz w:val="22"/>
          <w:szCs w:val="22"/>
        </w:rPr>
        <w:t xml:space="preserve"> February 2024</w:t>
      </w:r>
      <w:r>
        <w:rPr>
          <w:rFonts w:ascii="Arial" w:hAnsi="Arial" w:cs="Arial"/>
          <w:bCs/>
          <w:sz w:val="22"/>
          <w:szCs w:val="22"/>
        </w:rPr>
        <w:t xml:space="preserve"> between 10.</w:t>
      </w:r>
      <w:r w:rsidR="00A92F92">
        <w:rPr>
          <w:rFonts w:ascii="Arial" w:hAnsi="Arial" w:cs="Arial"/>
          <w:bCs/>
          <w:sz w:val="22"/>
          <w:szCs w:val="22"/>
        </w:rPr>
        <w:t>45am and 12 noon in the Square Café.</w:t>
      </w:r>
    </w:p>
    <w:p w14:paraId="735F4872" w14:textId="77777777" w:rsidR="009F7FBC" w:rsidRDefault="009F7FBC" w:rsidP="009F7FBC">
      <w:pPr>
        <w:contextualSpacing/>
        <w:rPr>
          <w:rFonts w:ascii="Arial" w:hAnsi="Arial" w:cs="Arial"/>
          <w:bCs/>
          <w:sz w:val="22"/>
          <w:szCs w:val="22"/>
        </w:rPr>
      </w:pPr>
    </w:p>
    <w:p w14:paraId="37DFA26A" w14:textId="67996F5F" w:rsidR="007C1ACA" w:rsidRPr="007C1ACA" w:rsidRDefault="009F7FBC" w:rsidP="009F7FBC">
      <w:pPr>
        <w:tabs>
          <w:tab w:val="left" w:pos="851"/>
        </w:tabs>
        <w:contextualSpacing/>
        <w:rPr>
          <w:rFonts w:ascii="Arial" w:hAnsi="Arial" w:cs="Arial"/>
          <w:bCs/>
          <w:sz w:val="22"/>
          <w:szCs w:val="22"/>
        </w:rPr>
      </w:pPr>
      <w:r w:rsidRPr="009F7FBC">
        <w:rPr>
          <w:rFonts w:ascii="Arial" w:hAnsi="Arial" w:cs="Arial"/>
          <w:b/>
          <w:sz w:val="22"/>
          <w:szCs w:val="22"/>
        </w:rPr>
        <w:t>018/24</w:t>
      </w:r>
      <w:r>
        <w:rPr>
          <w:rFonts w:ascii="Arial" w:hAnsi="Arial" w:cs="Arial"/>
          <w:bCs/>
          <w:sz w:val="22"/>
          <w:szCs w:val="22"/>
        </w:rPr>
        <w:tab/>
      </w:r>
      <w:r w:rsidR="007C1ACA" w:rsidRPr="007C1ACA">
        <w:rPr>
          <w:rFonts w:ascii="Arial" w:hAnsi="Arial" w:cs="Arial"/>
          <w:b/>
          <w:sz w:val="22"/>
          <w:szCs w:val="22"/>
        </w:rPr>
        <w:t>Planning Applications (Planning applications can be viewed on the relevant authority’s website)</w:t>
      </w:r>
      <w:r>
        <w:rPr>
          <w:rFonts w:ascii="Arial" w:hAnsi="Arial" w:cs="Arial"/>
          <w:bCs/>
          <w:sz w:val="22"/>
          <w:szCs w:val="22"/>
        </w:rPr>
        <w:tab/>
      </w:r>
      <w:r w:rsidR="007C1ACA" w:rsidRPr="007C1ACA">
        <w:rPr>
          <w:rFonts w:ascii="Arial" w:hAnsi="Arial" w:cs="Arial"/>
          <w:sz w:val="22"/>
          <w:szCs w:val="22"/>
        </w:rPr>
        <w:t xml:space="preserve">Reference: </w:t>
      </w:r>
      <w:r>
        <w:rPr>
          <w:rFonts w:ascii="Arial" w:hAnsi="Arial" w:cs="Arial"/>
          <w:sz w:val="22"/>
          <w:szCs w:val="22"/>
        </w:rPr>
        <w:tab/>
      </w:r>
      <w:r w:rsidR="007C1ACA" w:rsidRPr="007C1ACA">
        <w:rPr>
          <w:rFonts w:ascii="Arial" w:hAnsi="Arial" w:cs="Arial"/>
          <w:sz w:val="22"/>
          <w:szCs w:val="22"/>
        </w:rPr>
        <w:t xml:space="preserve">7/2023/5833 </w:t>
      </w:r>
    </w:p>
    <w:p w14:paraId="19669FCA" w14:textId="04527F29" w:rsidR="007C1ACA" w:rsidRPr="007C1ACA" w:rsidRDefault="009F7FBC" w:rsidP="009F7FBC">
      <w:pPr>
        <w:tabs>
          <w:tab w:val="left" w:pos="0"/>
          <w:tab w:val="left" w:pos="851"/>
        </w:tabs>
        <w:contextualSpacing/>
        <w:rPr>
          <w:rFonts w:ascii="Arial" w:hAnsi="Arial" w:cs="Arial"/>
          <w:sz w:val="22"/>
          <w:szCs w:val="22"/>
        </w:rPr>
      </w:pPr>
      <w:r>
        <w:rPr>
          <w:rFonts w:ascii="Arial" w:hAnsi="Arial" w:cs="Arial"/>
          <w:sz w:val="22"/>
          <w:szCs w:val="22"/>
        </w:rPr>
        <w:tab/>
      </w:r>
      <w:r w:rsidR="007C1ACA" w:rsidRPr="007C1ACA">
        <w:rPr>
          <w:rFonts w:ascii="Arial" w:hAnsi="Arial" w:cs="Arial"/>
          <w:sz w:val="22"/>
          <w:szCs w:val="22"/>
        </w:rPr>
        <w:t xml:space="preserve">Location: </w:t>
      </w:r>
      <w:r>
        <w:rPr>
          <w:rFonts w:ascii="Arial" w:hAnsi="Arial" w:cs="Arial"/>
          <w:sz w:val="22"/>
          <w:szCs w:val="22"/>
        </w:rPr>
        <w:t xml:space="preserve">   </w:t>
      </w:r>
      <w:r>
        <w:rPr>
          <w:rFonts w:ascii="Arial" w:hAnsi="Arial" w:cs="Arial"/>
          <w:sz w:val="22"/>
          <w:szCs w:val="22"/>
        </w:rPr>
        <w:tab/>
      </w:r>
      <w:r w:rsidR="007C1ACA" w:rsidRPr="007C1ACA">
        <w:rPr>
          <w:rFonts w:ascii="Arial" w:hAnsi="Arial" w:cs="Arial"/>
          <w:sz w:val="22"/>
          <w:szCs w:val="22"/>
        </w:rPr>
        <w:t xml:space="preserve">Wallenrigg Farm, Woodland, Broughton-In-Furness, LA20 6AE </w:t>
      </w:r>
    </w:p>
    <w:p w14:paraId="0FE5E685" w14:textId="6BE4EDBB" w:rsidR="009F7FBC" w:rsidRDefault="009F7FBC" w:rsidP="009F7FBC">
      <w:pPr>
        <w:tabs>
          <w:tab w:val="left" w:pos="0"/>
          <w:tab w:val="left" w:pos="851"/>
        </w:tabs>
        <w:ind w:left="1440" w:hanging="1440"/>
        <w:contextualSpacing/>
        <w:rPr>
          <w:rFonts w:ascii="Arial" w:hAnsi="Arial" w:cs="Arial"/>
          <w:sz w:val="22"/>
          <w:szCs w:val="22"/>
        </w:rPr>
      </w:pPr>
      <w:r>
        <w:rPr>
          <w:rFonts w:ascii="Arial" w:hAnsi="Arial" w:cs="Arial"/>
          <w:sz w:val="22"/>
          <w:szCs w:val="22"/>
        </w:rPr>
        <w:tab/>
      </w:r>
      <w:r w:rsidR="007C1ACA" w:rsidRPr="007C1ACA">
        <w:rPr>
          <w:rFonts w:ascii="Arial" w:hAnsi="Arial" w:cs="Arial"/>
          <w:sz w:val="22"/>
          <w:szCs w:val="22"/>
        </w:rPr>
        <w:t xml:space="preserve">Proposal: </w:t>
      </w:r>
      <w:r>
        <w:rPr>
          <w:rFonts w:ascii="Arial" w:hAnsi="Arial" w:cs="Arial"/>
          <w:sz w:val="22"/>
          <w:szCs w:val="22"/>
        </w:rPr>
        <w:t xml:space="preserve">   </w:t>
      </w:r>
      <w:r>
        <w:rPr>
          <w:rFonts w:ascii="Arial" w:hAnsi="Arial" w:cs="Arial"/>
          <w:sz w:val="22"/>
          <w:szCs w:val="22"/>
        </w:rPr>
        <w:tab/>
      </w:r>
      <w:r w:rsidR="007C1ACA" w:rsidRPr="007C1ACA">
        <w:rPr>
          <w:rFonts w:ascii="Arial" w:hAnsi="Arial" w:cs="Arial"/>
          <w:sz w:val="22"/>
          <w:szCs w:val="22"/>
        </w:rPr>
        <w:t xml:space="preserve">Change of Use from paddock to attached extended garden comprising new </w:t>
      </w:r>
      <w:r>
        <w:rPr>
          <w:rFonts w:ascii="Arial" w:hAnsi="Arial" w:cs="Arial"/>
          <w:sz w:val="22"/>
          <w:szCs w:val="22"/>
        </w:rPr>
        <w:t xml:space="preserve"> </w:t>
      </w:r>
    </w:p>
    <w:p w14:paraId="7770FDD6" w14:textId="69D0DEFB" w:rsidR="009F7FBC" w:rsidRDefault="009F7FBC" w:rsidP="009F7FBC">
      <w:pPr>
        <w:tabs>
          <w:tab w:val="left" w:pos="0"/>
          <w:tab w:val="left" w:pos="851"/>
          <w:tab w:val="left" w:pos="1985"/>
        </w:tabs>
        <w:ind w:left="1440" w:hanging="1440"/>
        <w:contextualSpacing/>
        <w:rPr>
          <w:rFonts w:ascii="Arial" w:hAnsi="Arial" w:cs="Arial"/>
          <w:sz w:val="22"/>
          <w:szCs w:val="22"/>
        </w:rPr>
      </w:pPr>
      <w:r>
        <w:rPr>
          <w:rFonts w:ascii="Arial" w:hAnsi="Arial" w:cs="Arial"/>
          <w:sz w:val="22"/>
          <w:szCs w:val="22"/>
        </w:rPr>
        <w:t xml:space="preserve">                                 </w:t>
      </w:r>
      <w:r>
        <w:rPr>
          <w:rFonts w:ascii="Arial" w:hAnsi="Arial" w:cs="Arial"/>
          <w:sz w:val="22"/>
          <w:szCs w:val="22"/>
        </w:rPr>
        <w:tab/>
      </w:r>
      <w:r w:rsidR="007C1ACA" w:rsidRPr="007C1ACA">
        <w:rPr>
          <w:rFonts w:ascii="Arial" w:hAnsi="Arial" w:cs="Arial"/>
          <w:sz w:val="22"/>
          <w:szCs w:val="22"/>
        </w:rPr>
        <w:t xml:space="preserve">garage/workshop, permeable graded driveway and porch/oil store to existing residential </w:t>
      </w:r>
      <w:r>
        <w:rPr>
          <w:rFonts w:ascii="Arial" w:hAnsi="Arial" w:cs="Arial"/>
          <w:sz w:val="22"/>
          <w:szCs w:val="22"/>
        </w:rPr>
        <w:t xml:space="preserve"> </w:t>
      </w:r>
    </w:p>
    <w:p w14:paraId="110CD5B6" w14:textId="246FA31A" w:rsidR="007C1ACA" w:rsidRDefault="009F7FBC" w:rsidP="009F7FBC">
      <w:pPr>
        <w:tabs>
          <w:tab w:val="left" w:pos="0"/>
          <w:tab w:val="left" w:pos="851"/>
          <w:tab w:val="left" w:pos="2127"/>
        </w:tabs>
        <w:ind w:left="1440" w:hanging="1440"/>
        <w:contextualSpacing/>
        <w:rPr>
          <w:rFonts w:ascii="Arial" w:hAnsi="Arial" w:cs="Arial"/>
          <w:sz w:val="22"/>
          <w:szCs w:val="22"/>
        </w:rPr>
      </w:pPr>
      <w:r>
        <w:rPr>
          <w:rFonts w:ascii="Arial" w:hAnsi="Arial" w:cs="Arial"/>
          <w:sz w:val="22"/>
          <w:szCs w:val="22"/>
        </w:rPr>
        <w:t xml:space="preserve">                                 </w:t>
      </w:r>
      <w:r>
        <w:rPr>
          <w:rFonts w:ascii="Arial" w:hAnsi="Arial" w:cs="Arial"/>
          <w:sz w:val="22"/>
          <w:szCs w:val="22"/>
        </w:rPr>
        <w:tab/>
        <w:t xml:space="preserve"> </w:t>
      </w:r>
      <w:r w:rsidR="007C1ACA" w:rsidRPr="007C1ACA">
        <w:rPr>
          <w:rFonts w:ascii="Arial" w:hAnsi="Arial" w:cs="Arial"/>
          <w:sz w:val="22"/>
          <w:szCs w:val="22"/>
        </w:rPr>
        <w:t>property</w:t>
      </w:r>
      <w:r>
        <w:rPr>
          <w:rFonts w:ascii="Arial" w:hAnsi="Arial" w:cs="Arial"/>
          <w:sz w:val="22"/>
          <w:szCs w:val="22"/>
        </w:rPr>
        <w:t>.</w:t>
      </w:r>
      <w:r w:rsidR="007C1ACA" w:rsidRPr="007C1ACA">
        <w:rPr>
          <w:rFonts w:ascii="Arial" w:hAnsi="Arial" w:cs="Arial"/>
          <w:sz w:val="22"/>
          <w:szCs w:val="22"/>
        </w:rPr>
        <w:t xml:space="preserve"> </w:t>
      </w:r>
    </w:p>
    <w:p w14:paraId="66A62D31" w14:textId="57207C18" w:rsidR="009F7FBC" w:rsidRPr="007C1ACA" w:rsidRDefault="009F7FBC" w:rsidP="009F7FBC">
      <w:pPr>
        <w:tabs>
          <w:tab w:val="left" w:pos="0"/>
          <w:tab w:val="left" w:pos="851"/>
          <w:tab w:val="left" w:pos="2127"/>
        </w:tabs>
        <w:ind w:left="1440" w:hanging="1440"/>
        <w:contextualSpacing/>
        <w:rPr>
          <w:rFonts w:ascii="Arial" w:hAnsi="Arial" w:cs="Arial"/>
          <w:sz w:val="22"/>
          <w:szCs w:val="22"/>
        </w:rPr>
      </w:pPr>
      <w:r>
        <w:rPr>
          <w:rFonts w:ascii="Arial" w:hAnsi="Arial" w:cs="Arial"/>
          <w:sz w:val="22"/>
          <w:szCs w:val="22"/>
        </w:rPr>
        <w:tab/>
      </w:r>
      <w:r w:rsidRPr="009F7FBC">
        <w:rPr>
          <w:rFonts w:ascii="Arial" w:hAnsi="Arial" w:cs="Arial"/>
          <w:b/>
          <w:bCs/>
          <w:sz w:val="22"/>
          <w:szCs w:val="22"/>
        </w:rPr>
        <w:t xml:space="preserve">Resolved </w:t>
      </w:r>
      <w:r>
        <w:rPr>
          <w:rFonts w:ascii="Arial" w:hAnsi="Arial" w:cs="Arial"/>
          <w:sz w:val="22"/>
          <w:szCs w:val="22"/>
        </w:rPr>
        <w:t>to note that the Parish council have no objections or comments.</w:t>
      </w:r>
    </w:p>
    <w:p w14:paraId="318E2CE3" w14:textId="77777777" w:rsidR="007C1ACA" w:rsidRPr="007C1ACA" w:rsidRDefault="007C1ACA" w:rsidP="007C1ACA">
      <w:pPr>
        <w:tabs>
          <w:tab w:val="left" w:pos="0"/>
        </w:tabs>
        <w:ind w:left="720"/>
        <w:contextualSpacing/>
        <w:rPr>
          <w:rFonts w:ascii="Arial" w:hAnsi="Arial" w:cs="Arial"/>
          <w:b/>
          <w:sz w:val="22"/>
          <w:szCs w:val="22"/>
        </w:rPr>
      </w:pPr>
    </w:p>
    <w:p w14:paraId="365CDCDA" w14:textId="79399B12" w:rsidR="007C1ACA" w:rsidRPr="007C1ACA" w:rsidRDefault="009F7FBC" w:rsidP="009F7FBC">
      <w:pPr>
        <w:tabs>
          <w:tab w:val="left" w:pos="851"/>
        </w:tabs>
        <w:contextualSpacing/>
        <w:rPr>
          <w:rFonts w:ascii="Arial" w:hAnsi="Arial" w:cs="Arial"/>
          <w:b/>
          <w:sz w:val="22"/>
          <w:szCs w:val="22"/>
        </w:rPr>
      </w:pPr>
      <w:r>
        <w:rPr>
          <w:rFonts w:ascii="Arial" w:hAnsi="Arial" w:cs="Arial"/>
          <w:b/>
          <w:sz w:val="22"/>
          <w:szCs w:val="22"/>
        </w:rPr>
        <w:tab/>
      </w:r>
      <w:r w:rsidR="007C1ACA" w:rsidRPr="007C1ACA">
        <w:rPr>
          <w:rFonts w:ascii="Arial" w:hAnsi="Arial" w:cs="Arial"/>
          <w:b/>
          <w:sz w:val="22"/>
          <w:szCs w:val="22"/>
        </w:rPr>
        <w:t>Planning Application Refused</w:t>
      </w:r>
    </w:p>
    <w:p w14:paraId="23916F9D" w14:textId="31FEFED2" w:rsidR="007C1ACA" w:rsidRPr="007C1ACA" w:rsidRDefault="009F7FBC" w:rsidP="009F7FBC">
      <w:pPr>
        <w:tabs>
          <w:tab w:val="left" w:pos="0"/>
          <w:tab w:val="left" w:pos="851"/>
          <w:tab w:val="left" w:pos="2127"/>
        </w:tabs>
        <w:contextualSpacing/>
        <w:rPr>
          <w:rFonts w:ascii="Arial" w:hAnsi="Arial" w:cs="Arial"/>
          <w:sz w:val="22"/>
          <w:szCs w:val="22"/>
        </w:rPr>
      </w:pPr>
      <w:r>
        <w:rPr>
          <w:rFonts w:ascii="Arial" w:hAnsi="Arial" w:cs="Arial"/>
          <w:sz w:val="22"/>
          <w:szCs w:val="22"/>
        </w:rPr>
        <w:tab/>
      </w:r>
      <w:r w:rsidR="007C1ACA" w:rsidRPr="007C1ACA">
        <w:rPr>
          <w:rFonts w:ascii="Arial" w:hAnsi="Arial" w:cs="Arial"/>
          <w:sz w:val="22"/>
          <w:szCs w:val="22"/>
        </w:rPr>
        <w:t xml:space="preserve">Reference: </w:t>
      </w:r>
      <w:r w:rsidR="007C1ACA" w:rsidRPr="007C1ACA">
        <w:rPr>
          <w:rFonts w:ascii="Arial" w:hAnsi="Arial" w:cs="Arial"/>
          <w:sz w:val="22"/>
          <w:szCs w:val="22"/>
        </w:rPr>
        <w:tab/>
        <w:t xml:space="preserve">7/2023/5740 </w:t>
      </w:r>
    </w:p>
    <w:p w14:paraId="377F67A5" w14:textId="77777777" w:rsidR="009F7FBC" w:rsidRDefault="009F7FBC" w:rsidP="009F7FBC">
      <w:pPr>
        <w:tabs>
          <w:tab w:val="left" w:pos="851"/>
        </w:tabs>
        <w:ind w:left="851" w:hanging="1440"/>
        <w:contextualSpacing/>
        <w:rPr>
          <w:rFonts w:ascii="Arial" w:hAnsi="Arial" w:cs="Arial"/>
          <w:sz w:val="22"/>
          <w:szCs w:val="22"/>
        </w:rPr>
      </w:pPr>
      <w:r>
        <w:rPr>
          <w:rFonts w:ascii="Arial" w:hAnsi="Arial" w:cs="Arial"/>
          <w:sz w:val="22"/>
          <w:szCs w:val="22"/>
        </w:rPr>
        <w:tab/>
      </w:r>
      <w:r w:rsidR="007C1ACA" w:rsidRPr="007C1ACA">
        <w:rPr>
          <w:rFonts w:ascii="Arial" w:hAnsi="Arial" w:cs="Arial"/>
          <w:sz w:val="22"/>
          <w:szCs w:val="22"/>
        </w:rPr>
        <w:t xml:space="preserve">Location: </w:t>
      </w:r>
      <w:r w:rsidR="007C1ACA" w:rsidRPr="007C1ACA">
        <w:rPr>
          <w:rFonts w:ascii="Arial" w:hAnsi="Arial" w:cs="Arial"/>
          <w:sz w:val="22"/>
          <w:szCs w:val="22"/>
        </w:rPr>
        <w:tab/>
        <w:t xml:space="preserve">Redundant barn on east side of road and, Redundant barn, Hall Dunnerdale, Seathwaite Proposal: </w:t>
      </w:r>
      <w:r>
        <w:rPr>
          <w:rFonts w:ascii="Arial" w:hAnsi="Arial" w:cs="Arial"/>
          <w:sz w:val="22"/>
          <w:szCs w:val="22"/>
        </w:rPr>
        <w:tab/>
      </w:r>
      <w:r w:rsidR="007C1ACA" w:rsidRPr="007C1ACA">
        <w:rPr>
          <w:rFonts w:ascii="Arial" w:hAnsi="Arial" w:cs="Arial"/>
          <w:sz w:val="22"/>
          <w:szCs w:val="22"/>
        </w:rPr>
        <w:t xml:space="preserve">Conversion of 1 Barn to 1 Dwelling (holiday or permanent occupation) (Resubmission of </w:t>
      </w:r>
      <w:r>
        <w:rPr>
          <w:rFonts w:ascii="Arial" w:hAnsi="Arial" w:cs="Arial"/>
          <w:sz w:val="22"/>
          <w:szCs w:val="22"/>
        </w:rPr>
        <w:t xml:space="preserve">  </w:t>
      </w:r>
    </w:p>
    <w:p w14:paraId="1D739A67" w14:textId="231AC2FB" w:rsidR="007C1ACA" w:rsidRPr="007C1ACA" w:rsidRDefault="009F7FBC" w:rsidP="009F7FBC">
      <w:pPr>
        <w:tabs>
          <w:tab w:val="left" w:pos="851"/>
        </w:tabs>
        <w:ind w:left="851" w:hanging="1440"/>
        <w:contextualSpacing/>
        <w:rPr>
          <w:rFonts w:ascii="Arial" w:hAnsi="Arial" w:cs="Arial"/>
          <w:sz w:val="22"/>
          <w:szCs w:val="22"/>
        </w:rPr>
      </w:pPr>
      <w:r>
        <w:rPr>
          <w:rFonts w:ascii="Arial" w:hAnsi="Arial" w:cs="Arial"/>
          <w:sz w:val="22"/>
          <w:szCs w:val="22"/>
        </w:rPr>
        <w:t xml:space="preserve">                                             </w:t>
      </w:r>
      <w:r w:rsidR="007C1ACA" w:rsidRPr="007C1ACA">
        <w:rPr>
          <w:rFonts w:ascii="Arial" w:hAnsi="Arial" w:cs="Arial"/>
          <w:sz w:val="22"/>
          <w:szCs w:val="22"/>
        </w:rPr>
        <w:t xml:space="preserve">Application Ref: 7/2022/5674) </w:t>
      </w:r>
    </w:p>
    <w:p w14:paraId="76F71604" w14:textId="516F025D" w:rsidR="007C1ACA" w:rsidRPr="007C1ACA" w:rsidRDefault="009F7FBC" w:rsidP="00DC713B">
      <w:pPr>
        <w:tabs>
          <w:tab w:val="left" w:pos="0"/>
          <w:tab w:val="left" w:pos="851"/>
        </w:tabs>
        <w:contextualSpacing/>
        <w:rPr>
          <w:rFonts w:ascii="Arial" w:hAnsi="Arial" w:cs="Arial"/>
          <w:b/>
          <w:sz w:val="22"/>
          <w:szCs w:val="22"/>
        </w:rPr>
      </w:pPr>
      <w:r>
        <w:rPr>
          <w:rFonts w:ascii="Arial" w:hAnsi="Arial" w:cs="Arial"/>
          <w:b/>
          <w:sz w:val="22"/>
          <w:szCs w:val="22"/>
        </w:rPr>
        <w:tab/>
      </w:r>
      <w:r w:rsidR="007C1ACA" w:rsidRPr="007C1ACA">
        <w:rPr>
          <w:rFonts w:ascii="Arial" w:hAnsi="Arial" w:cs="Arial"/>
          <w:b/>
          <w:sz w:val="22"/>
          <w:szCs w:val="22"/>
        </w:rPr>
        <w:t>Appeal</w:t>
      </w:r>
    </w:p>
    <w:p w14:paraId="001484ED" w14:textId="068064EE" w:rsidR="007C1ACA" w:rsidRPr="007C1ACA" w:rsidRDefault="009F7FBC" w:rsidP="00DC713B">
      <w:pPr>
        <w:tabs>
          <w:tab w:val="left" w:pos="0"/>
        </w:tabs>
        <w:ind w:left="851" w:hanging="720"/>
        <w:contextualSpacing/>
        <w:rPr>
          <w:rFonts w:ascii="Arial" w:hAnsi="Arial" w:cs="Arial"/>
          <w:bCs/>
          <w:sz w:val="22"/>
          <w:szCs w:val="22"/>
        </w:rPr>
      </w:pPr>
      <w:r>
        <w:rPr>
          <w:rFonts w:ascii="Arial" w:hAnsi="Arial" w:cs="Arial"/>
          <w:bCs/>
          <w:sz w:val="22"/>
          <w:szCs w:val="22"/>
        </w:rPr>
        <w:tab/>
      </w:r>
      <w:r w:rsidR="007C1ACA" w:rsidRPr="007C1ACA">
        <w:rPr>
          <w:rFonts w:ascii="Arial" w:hAnsi="Arial" w:cs="Arial"/>
          <w:bCs/>
          <w:sz w:val="22"/>
          <w:szCs w:val="22"/>
        </w:rPr>
        <w:t>Ref No:</w:t>
      </w:r>
      <w:r w:rsidR="007C1ACA" w:rsidRPr="007C1ACA">
        <w:rPr>
          <w:rFonts w:ascii="Arial" w:hAnsi="Arial" w:cs="Arial"/>
          <w:bCs/>
          <w:sz w:val="22"/>
          <w:szCs w:val="22"/>
        </w:rPr>
        <w:tab/>
        <w:t>SL/2023/0539</w:t>
      </w:r>
    </w:p>
    <w:p w14:paraId="2E3C3A1C" w14:textId="201F6E57" w:rsidR="007C1ACA" w:rsidRPr="007C1ACA" w:rsidRDefault="00DC713B" w:rsidP="00DC713B">
      <w:pPr>
        <w:tabs>
          <w:tab w:val="left" w:pos="993"/>
        </w:tabs>
        <w:ind w:left="731" w:hanging="1440"/>
        <w:contextualSpacing/>
        <w:rPr>
          <w:rFonts w:ascii="Arial" w:hAnsi="Arial" w:cs="Arial"/>
          <w:sz w:val="22"/>
          <w:szCs w:val="22"/>
        </w:rPr>
      </w:pPr>
      <w:r>
        <w:rPr>
          <w:rFonts w:ascii="Arial" w:hAnsi="Arial" w:cs="Arial"/>
          <w:sz w:val="22"/>
          <w:szCs w:val="22"/>
        </w:rPr>
        <w:tab/>
        <w:t xml:space="preserve">  </w:t>
      </w:r>
      <w:r w:rsidR="007C1ACA" w:rsidRPr="007C1ACA">
        <w:rPr>
          <w:rFonts w:ascii="Arial" w:hAnsi="Arial" w:cs="Arial"/>
          <w:sz w:val="22"/>
          <w:szCs w:val="22"/>
        </w:rPr>
        <w:t>Location:</w:t>
      </w:r>
      <w:r w:rsidR="007C1ACA" w:rsidRPr="007C1ACA">
        <w:rPr>
          <w:rFonts w:ascii="Arial" w:hAnsi="Arial" w:cs="Arial"/>
          <w:sz w:val="22"/>
          <w:szCs w:val="22"/>
        </w:rPr>
        <w:tab/>
        <w:t>Land North of Graylags, Foxfield, Broughton-in-Furness LA20 6BX</w:t>
      </w:r>
    </w:p>
    <w:p w14:paraId="024796B9" w14:textId="77777777" w:rsidR="007C1ACA" w:rsidRPr="007C1ACA" w:rsidRDefault="007C1ACA" w:rsidP="007C1ACA">
      <w:pPr>
        <w:tabs>
          <w:tab w:val="left" w:pos="0"/>
        </w:tabs>
        <w:ind w:left="1440" w:hanging="1440"/>
        <w:contextualSpacing/>
        <w:rPr>
          <w:rFonts w:ascii="Arial" w:hAnsi="Arial" w:cs="Arial"/>
          <w:sz w:val="22"/>
          <w:szCs w:val="22"/>
        </w:rPr>
      </w:pPr>
    </w:p>
    <w:p w14:paraId="0F6DDD46" w14:textId="12DA209B" w:rsidR="007C1ACA" w:rsidRPr="007C1ACA" w:rsidRDefault="00DC713B" w:rsidP="007C1ACA">
      <w:pPr>
        <w:tabs>
          <w:tab w:val="left" w:pos="0"/>
        </w:tabs>
        <w:contextualSpacing/>
        <w:rPr>
          <w:rFonts w:ascii="Arial" w:hAnsi="Arial" w:cs="Arial"/>
          <w:b/>
          <w:bCs/>
          <w:sz w:val="22"/>
          <w:szCs w:val="22"/>
        </w:rPr>
      </w:pPr>
      <w:r>
        <w:rPr>
          <w:rFonts w:ascii="Arial" w:hAnsi="Arial" w:cs="Arial"/>
          <w:b/>
          <w:bCs/>
          <w:sz w:val="22"/>
          <w:szCs w:val="22"/>
        </w:rPr>
        <w:tab/>
        <w:t xml:space="preserve">  </w:t>
      </w:r>
      <w:r w:rsidR="007C1ACA" w:rsidRPr="007C1ACA">
        <w:rPr>
          <w:rFonts w:ascii="Arial" w:hAnsi="Arial" w:cs="Arial"/>
          <w:b/>
          <w:bCs/>
          <w:sz w:val="22"/>
          <w:szCs w:val="22"/>
        </w:rPr>
        <w:t>Retrospective Planning Application</w:t>
      </w:r>
    </w:p>
    <w:p w14:paraId="04CE8467" w14:textId="5521908E" w:rsidR="007C1ACA" w:rsidRPr="007C1ACA" w:rsidRDefault="00DC713B" w:rsidP="00DC713B">
      <w:pPr>
        <w:tabs>
          <w:tab w:val="left" w:pos="0"/>
        </w:tabs>
        <w:ind w:left="851" w:hanging="851"/>
        <w:contextualSpacing/>
        <w:rPr>
          <w:rFonts w:ascii="Arial" w:hAnsi="Arial" w:cs="Arial"/>
          <w:sz w:val="22"/>
          <w:szCs w:val="22"/>
        </w:rPr>
      </w:pPr>
      <w:r>
        <w:rPr>
          <w:rFonts w:ascii="Arial" w:hAnsi="Arial" w:cs="Arial"/>
          <w:sz w:val="22"/>
          <w:szCs w:val="22"/>
        </w:rPr>
        <w:tab/>
      </w:r>
      <w:r w:rsidR="007C1ACA" w:rsidRPr="007C1ACA">
        <w:rPr>
          <w:rFonts w:ascii="Arial" w:hAnsi="Arial" w:cs="Arial"/>
          <w:sz w:val="22"/>
          <w:szCs w:val="22"/>
        </w:rPr>
        <w:t xml:space="preserve">Reference: </w:t>
      </w:r>
      <w:r w:rsidR="007C1ACA" w:rsidRPr="007C1ACA">
        <w:rPr>
          <w:rFonts w:ascii="Arial" w:hAnsi="Arial" w:cs="Arial"/>
          <w:sz w:val="22"/>
          <w:szCs w:val="22"/>
        </w:rPr>
        <w:tab/>
        <w:t xml:space="preserve">7/2023/5793 </w:t>
      </w:r>
    </w:p>
    <w:p w14:paraId="01BA0FDB" w14:textId="22CCE808" w:rsidR="007C1ACA" w:rsidRPr="007C1ACA" w:rsidRDefault="00DC713B" w:rsidP="00DC713B">
      <w:pPr>
        <w:tabs>
          <w:tab w:val="left" w:pos="0"/>
        </w:tabs>
        <w:ind w:left="851" w:hanging="851"/>
        <w:contextualSpacing/>
        <w:rPr>
          <w:rFonts w:ascii="Arial" w:hAnsi="Arial" w:cs="Arial"/>
          <w:sz w:val="22"/>
          <w:szCs w:val="22"/>
        </w:rPr>
      </w:pPr>
      <w:r>
        <w:rPr>
          <w:rFonts w:ascii="Arial" w:hAnsi="Arial" w:cs="Arial"/>
          <w:sz w:val="22"/>
          <w:szCs w:val="22"/>
        </w:rPr>
        <w:tab/>
      </w:r>
      <w:r w:rsidR="007C1ACA" w:rsidRPr="007C1ACA">
        <w:rPr>
          <w:rFonts w:ascii="Arial" w:hAnsi="Arial" w:cs="Arial"/>
          <w:sz w:val="22"/>
          <w:szCs w:val="22"/>
        </w:rPr>
        <w:t xml:space="preserve">Location: </w:t>
      </w:r>
      <w:r w:rsidR="007C1ACA" w:rsidRPr="007C1ACA">
        <w:rPr>
          <w:rFonts w:ascii="Arial" w:hAnsi="Arial" w:cs="Arial"/>
          <w:sz w:val="22"/>
          <w:szCs w:val="22"/>
        </w:rPr>
        <w:tab/>
        <w:t xml:space="preserve">Wall End Farm, Broughton-In-Furness, LA20 6DE </w:t>
      </w:r>
    </w:p>
    <w:p w14:paraId="59FEED05" w14:textId="72199923" w:rsidR="007C1ACA" w:rsidRPr="007C1ACA" w:rsidRDefault="00DC713B" w:rsidP="00DC713B">
      <w:pPr>
        <w:tabs>
          <w:tab w:val="left" w:pos="851"/>
        </w:tabs>
        <w:ind w:left="2160" w:hanging="2607"/>
        <w:contextualSpacing/>
        <w:rPr>
          <w:rFonts w:ascii="Arial" w:hAnsi="Arial" w:cs="Arial"/>
          <w:sz w:val="22"/>
          <w:szCs w:val="22"/>
        </w:rPr>
      </w:pPr>
      <w:r>
        <w:rPr>
          <w:rFonts w:ascii="Arial" w:hAnsi="Arial" w:cs="Arial"/>
          <w:sz w:val="22"/>
          <w:szCs w:val="22"/>
        </w:rPr>
        <w:tab/>
      </w:r>
      <w:r w:rsidR="007C1ACA" w:rsidRPr="007C1ACA">
        <w:rPr>
          <w:rFonts w:ascii="Arial" w:hAnsi="Arial" w:cs="Arial"/>
          <w:sz w:val="22"/>
          <w:szCs w:val="22"/>
        </w:rPr>
        <w:t xml:space="preserve">Proposal: </w:t>
      </w:r>
      <w:r w:rsidR="007C1ACA" w:rsidRPr="007C1ACA">
        <w:rPr>
          <w:rFonts w:ascii="Arial" w:hAnsi="Arial" w:cs="Arial"/>
          <w:sz w:val="22"/>
          <w:szCs w:val="22"/>
        </w:rPr>
        <w:tab/>
        <w:t xml:space="preserve">Retrospective planning application for the retention of building used for 10 stables, six for general livery, and a menage </w:t>
      </w:r>
    </w:p>
    <w:p w14:paraId="256C3A05" w14:textId="77777777" w:rsidR="007C1ACA" w:rsidRPr="007C1ACA" w:rsidRDefault="007C1ACA" w:rsidP="007C1ACA">
      <w:pPr>
        <w:tabs>
          <w:tab w:val="left" w:pos="0"/>
        </w:tabs>
        <w:ind w:left="1440" w:hanging="1440"/>
        <w:contextualSpacing/>
        <w:rPr>
          <w:rFonts w:ascii="Arial" w:hAnsi="Arial" w:cs="Arial"/>
          <w:sz w:val="22"/>
          <w:szCs w:val="22"/>
        </w:rPr>
      </w:pPr>
    </w:p>
    <w:p w14:paraId="43FA8644" w14:textId="77777777" w:rsidR="007C1ACA" w:rsidRDefault="007C1ACA" w:rsidP="007C1ACA">
      <w:pPr>
        <w:tabs>
          <w:tab w:val="left" w:pos="0"/>
        </w:tabs>
        <w:ind w:left="1440" w:hanging="1440"/>
        <w:contextualSpacing/>
        <w:rPr>
          <w:rFonts w:ascii="Arial" w:hAnsi="Arial" w:cs="Arial"/>
          <w:sz w:val="22"/>
          <w:szCs w:val="22"/>
        </w:rPr>
      </w:pPr>
    </w:p>
    <w:p w14:paraId="26133157" w14:textId="77777777" w:rsidR="009735C1" w:rsidRPr="007C1ACA" w:rsidRDefault="009735C1" w:rsidP="007C1ACA">
      <w:pPr>
        <w:tabs>
          <w:tab w:val="left" w:pos="0"/>
        </w:tabs>
        <w:ind w:left="1440" w:hanging="1440"/>
        <w:contextualSpacing/>
        <w:rPr>
          <w:rFonts w:ascii="Arial" w:hAnsi="Arial" w:cs="Arial"/>
          <w:sz w:val="22"/>
          <w:szCs w:val="22"/>
        </w:rPr>
      </w:pPr>
    </w:p>
    <w:p w14:paraId="7CFDBE3C" w14:textId="1EFF1072" w:rsidR="007C1ACA" w:rsidRPr="007C1ACA" w:rsidRDefault="009735C1" w:rsidP="009735C1">
      <w:pPr>
        <w:tabs>
          <w:tab w:val="left" w:pos="0"/>
        </w:tabs>
        <w:ind w:left="851" w:hanging="1440"/>
        <w:contextualSpacing/>
        <w:rPr>
          <w:rFonts w:ascii="Arial" w:hAnsi="Arial" w:cs="Arial"/>
          <w:sz w:val="22"/>
          <w:szCs w:val="22"/>
        </w:rPr>
      </w:pPr>
      <w:r>
        <w:rPr>
          <w:rFonts w:ascii="Arial" w:hAnsi="Arial" w:cs="Arial"/>
          <w:b/>
          <w:sz w:val="22"/>
          <w:szCs w:val="22"/>
        </w:rPr>
        <w:lastRenderedPageBreak/>
        <w:tab/>
      </w:r>
      <w:r>
        <w:rPr>
          <w:rFonts w:ascii="Arial" w:hAnsi="Arial" w:cs="Arial"/>
          <w:b/>
          <w:sz w:val="22"/>
          <w:szCs w:val="22"/>
        </w:rPr>
        <w:tab/>
      </w:r>
      <w:r w:rsidR="007C1ACA" w:rsidRPr="007C1ACA">
        <w:rPr>
          <w:rFonts w:ascii="Arial" w:hAnsi="Arial" w:cs="Arial"/>
          <w:b/>
          <w:sz w:val="22"/>
          <w:szCs w:val="22"/>
        </w:rPr>
        <w:t xml:space="preserve">Prior Approval Not Required  </w:t>
      </w:r>
    </w:p>
    <w:p w14:paraId="2D77F457" w14:textId="1642F1A3" w:rsidR="007C1ACA" w:rsidRPr="007C1ACA" w:rsidRDefault="009735C1" w:rsidP="009735C1">
      <w:pPr>
        <w:tabs>
          <w:tab w:val="left" w:pos="0"/>
          <w:tab w:val="left" w:pos="851"/>
        </w:tabs>
        <w:contextualSpacing/>
        <w:rPr>
          <w:rFonts w:ascii="Arial" w:hAnsi="Arial" w:cs="Arial"/>
          <w:sz w:val="22"/>
          <w:szCs w:val="22"/>
        </w:rPr>
      </w:pPr>
      <w:r>
        <w:rPr>
          <w:rFonts w:ascii="Arial" w:hAnsi="Arial" w:cs="Arial"/>
          <w:sz w:val="22"/>
          <w:szCs w:val="22"/>
        </w:rPr>
        <w:tab/>
      </w:r>
      <w:r w:rsidR="007C1ACA" w:rsidRPr="007C1ACA">
        <w:rPr>
          <w:rFonts w:ascii="Arial" w:hAnsi="Arial" w:cs="Arial"/>
          <w:sz w:val="22"/>
          <w:szCs w:val="22"/>
        </w:rPr>
        <w:t xml:space="preserve">Ref no: </w:t>
      </w:r>
      <w:r w:rsidR="007C1ACA" w:rsidRPr="007C1ACA">
        <w:rPr>
          <w:rFonts w:ascii="Arial" w:hAnsi="Arial" w:cs="Arial"/>
          <w:sz w:val="22"/>
          <w:szCs w:val="22"/>
        </w:rPr>
        <w:tab/>
        <w:t xml:space="preserve">7/2023/5768 </w:t>
      </w:r>
    </w:p>
    <w:p w14:paraId="53C5FC07" w14:textId="77777777" w:rsidR="009735C1" w:rsidRDefault="009735C1" w:rsidP="009735C1">
      <w:pPr>
        <w:tabs>
          <w:tab w:val="left" w:pos="0"/>
        </w:tabs>
        <w:ind w:left="851" w:hanging="851"/>
        <w:contextualSpacing/>
        <w:rPr>
          <w:rFonts w:ascii="Arial" w:hAnsi="Arial" w:cs="Arial"/>
          <w:sz w:val="22"/>
          <w:szCs w:val="22"/>
        </w:rPr>
      </w:pPr>
      <w:r>
        <w:rPr>
          <w:rFonts w:ascii="Arial" w:hAnsi="Arial" w:cs="Arial"/>
          <w:sz w:val="22"/>
          <w:szCs w:val="22"/>
        </w:rPr>
        <w:tab/>
      </w:r>
      <w:r w:rsidR="007C1ACA" w:rsidRPr="007C1ACA">
        <w:rPr>
          <w:rFonts w:ascii="Arial" w:hAnsi="Arial" w:cs="Arial"/>
          <w:sz w:val="22"/>
          <w:szCs w:val="22"/>
        </w:rPr>
        <w:t xml:space="preserve">Location: </w:t>
      </w:r>
      <w:r w:rsidR="007C1ACA" w:rsidRPr="007C1ACA">
        <w:rPr>
          <w:rFonts w:ascii="Arial" w:hAnsi="Arial" w:cs="Arial"/>
          <w:sz w:val="22"/>
          <w:szCs w:val="22"/>
        </w:rPr>
        <w:tab/>
        <w:t>Knott End Farm, Broughton Mills, Broughton In Furness, LA20 6AZ Proposal: Multi-</w:t>
      </w:r>
      <w:r>
        <w:rPr>
          <w:rFonts w:ascii="Arial" w:hAnsi="Arial" w:cs="Arial"/>
          <w:sz w:val="22"/>
          <w:szCs w:val="22"/>
        </w:rPr>
        <w:t xml:space="preserve"> </w:t>
      </w:r>
    </w:p>
    <w:p w14:paraId="6DE580D9" w14:textId="130B88A1" w:rsidR="007C1ACA" w:rsidRPr="007C1ACA" w:rsidRDefault="009735C1" w:rsidP="009735C1">
      <w:pPr>
        <w:tabs>
          <w:tab w:val="left" w:pos="0"/>
        </w:tabs>
        <w:ind w:left="851" w:hanging="851"/>
        <w:contextualSpacing/>
        <w:rPr>
          <w:rFonts w:ascii="Arial" w:hAnsi="Arial" w:cs="Arial"/>
          <w:b/>
          <w:sz w:val="22"/>
          <w:szCs w:val="22"/>
        </w:rPr>
      </w:pPr>
      <w:r>
        <w:rPr>
          <w:rFonts w:ascii="Arial" w:hAnsi="Arial" w:cs="Arial"/>
          <w:sz w:val="22"/>
          <w:szCs w:val="22"/>
        </w:rPr>
        <w:t xml:space="preserve">                                    </w:t>
      </w:r>
      <w:r w:rsidR="007C1ACA" w:rsidRPr="007C1ACA">
        <w:rPr>
          <w:rFonts w:ascii="Arial" w:hAnsi="Arial" w:cs="Arial"/>
          <w:sz w:val="22"/>
          <w:szCs w:val="22"/>
        </w:rPr>
        <w:t>purpose storage building and animal housing</w:t>
      </w:r>
    </w:p>
    <w:p w14:paraId="188CFD78" w14:textId="77777777" w:rsidR="007C1ACA" w:rsidRPr="007C1ACA" w:rsidRDefault="007C1ACA" w:rsidP="007C1ACA">
      <w:pPr>
        <w:tabs>
          <w:tab w:val="left" w:pos="0"/>
        </w:tabs>
        <w:ind w:left="720"/>
        <w:contextualSpacing/>
        <w:rPr>
          <w:rFonts w:ascii="Arial" w:hAnsi="Arial" w:cs="Arial"/>
          <w:b/>
          <w:sz w:val="22"/>
          <w:szCs w:val="22"/>
        </w:rPr>
      </w:pPr>
    </w:p>
    <w:p w14:paraId="73E4A926" w14:textId="2FB6EEC2" w:rsidR="007C1ACA" w:rsidRPr="007C1ACA" w:rsidRDefault="009735C1" w:rsidP="009735C1">
      <w:pPr>
        <w:tabs>
          <w:tab w:val="left" w:pos="0"/>
          <w:tab w:val="left" w:pos="851"/>
        </w:tabs>
        <w:contextualSpacing/>
        <w:jc w:val="both"/>
        <w:rPr>
          <w:rFonts w:ascii="Arial" w:hAnsi="Arial" w:cs="Arial"/>
          <w:b/>
          <w:bCs/>
          <w:sz w:val="22"/>
          <w:szCs w:val="22"/>
        </w:rPr>
      </w:pPr>
      <w:r>
        <w:rPr>
          <w:rFonts w:ascii="Arial" w:hAnsi="Arial" w:cs="Arial"/>
          <w:b/>
          <w:bCs/>
          <w:sz w:val="22"/>
          <w:szCs w:val="22"/>
        </w:rPr>
        <w:tab/>
      </w:r>
      <w:r w:rsidR="007C1ACA" w:rsidRPr="007C1ACA">
        <w:rPr>
          <w:rFonts w:ascii="Arial" w:hAnsi="Arial" w:cs="Arial"/>
          <w:b/>
          <w:bCs/>
          <w:sz w:val="22"/>
          <w:szCs w:val="22"/>
        </w:rPr>
        <w:t>Planning Permission Granted</w:t>
      </w:r>
    </w:p>
    <w:p w14:paraId="263A1EBA" w14:textId="216E39BB" w:rsidR="007C1ACA" w:rsidRPr="007C1ACA" w:rsidRDefault="009735C1" w:rsidP="009735C1">
      <w:pPr>
        <w:tabs>
          <w:tab w:val="left" w:pos="0"/>
          <w:tab w:val="left" w:pos="709"/>
          <w:tab w:val="left" w:pos="851"/>
          <w:tab w:val="left" w:pos="993"/>
        </w:tabs>
        <w:contextualSpacing/>
        <w:rPr>
          <w:rFonts w:ascii="Arial" w:hAnsi="Arial" w:cs="Arial"/>
          <w:sz w:val="22"/>
          <w:szCs w:val="22"/>
        </w:rPr>
      </w:pPr>
      <w:r>
        <w:rPr>
          <w:rFonts w:ascii="Arial" w:hAnsi="Arial" w:cs="Arial"/>
          <w:b/>
          <w:sz w:val="22"/>
          <w:szCs w:val="22"/>
        </w:rPr>
        <w:tab/>
      </w:r>
      <w:r>
        <w:rPr>
          <w:rFonts w:ascii="Arial" w:hAnsi="Arial" w:cs="Arial"/>
          <w:b/>
          <w:sz w:val="22"/>
          <w:szCs w:val="22"/>
        </w:rPr>
        <w:tab/>
      </w:r>
      <w:r w:rsidR="007C1ACA" w:rsidRPr="007C1ACA">
        <w:rPr>
          <w:rFonts w:ascii="Arial" w:hAnsi="Arial" w:cs="Arial"/>
          <w:b/>
          <w:sz w:val="22"/>
          <w:szCs w:val="22"/>
        </w:rPr>
        <w:t xml:space="preserve">Ref No: </w:t>
      </w:r>
      <w:r w:rsidR="007C1ACA" w:rsidRPr="007C1ACA">
        <w:rPr>
          <w:rFonts w:ascii="Arial" w:hAnsi="Arial" w:cs="Arial"/>
          <w:sz w:val="22"/>
          <w:szCs w:val="22"/>
        </w:rPr>
        <w:t xml:space="preserve"> 7/2023/5619 </w:t>
      </w:r>
    </w:p>
    <w:p w14:paraId="1EB98C3B" w14:textId="1CA96D4A" w:rsidR="007C1ACA" w:rsidRPr="007C1ACA" w:rsidRDefault="009735C1" w:rsidP="009735C1">
      <w:pPr>
        <w:tabs>
          <w:tab w:val="left" w:pos="0"/>
          <w:tab w:val="left" w:pos="851"/>
        </w:tabs>
        <w:contextualSpacing/>
        <w:rPr>
          <w:rFonts w:ascii="Arial" w:hAnsi="Arial" w:cs="Arial"/>
          <w:sz w:val="22"/>
          <w:szCs w:val="22"/>
        </w:rPr>
      </w:pPr>
      <w:r>
        <w:rPr>
          <w:rFonts w:ascii="Arial" w:hAnsi="Arial" w:cs="Arial"/>
          <w:sz w:val="22"/>
          <w:szCs w:val="22"/>
        </w:rPr>
        <w:tab/>
      </w:r>
      <w:r w:rsidR="007C1ACA" w:rsidRPr="007C1ACA">
        <w:rPr>
          <w:rFonts w:ascii="Arial" w:hAnsi="Arial" w:cs="Arial"/>
          <w:sz w:val="22"/>
          <w:szCs w:val="22"/>
        </w:rPr>
        <w:t xml:space="preserve">Location: Syke End, Church Street, Broughton-In-Furness, LA20 6ER </w:t>
      </w:r>
    </w:p>
    <w:p w14:paraId="4F4571EC" w14:textId="53718CCB" w:rsidR="007C1ACA" w:rsidRPr="007C1ACA" w:rsidRDefault="009735C1" w:rsidP="009735C1">
      <w:pPr>
        <w:tabs>
          <w:tab w:val="left" w:pos="0"/>
          <w:tab w:val="left" w:pos="851"/>
        </w:tabs>
        <w:contextualSpacing/>
        <w:rPr>
          <w:rFonts w:ascii="Arial" w:hAnsi="Arial" w:cs="Arial"/>
          <w:sz w:val="22"/>
          <w:szCs w:val="22"/>
        </w:rPr>
      </w:pPr>
      <w:r>
        <w:rPr>
          <w:rFonts w:ascii="Arial" w:hAnsi="Arial" w:cs="Arial"/>
          <w:sz w:val="22"/>
          <w:szCs w:val="22"/>
        </w:rPr>
        <w:tab/>
      </w:r>
      <w:r w:rsidR="007C1ACA" w:rsidRPr="007C1ACA">
        <w:rPr>
          <w:rFonts w:ascii="Arial" w:hAnsi="Arial" w:cs="Arial"/>
          <w:sz w:val="22"/>
          <w:szCs w:val="22"/>
        </w:rPr>
        <w:t>Proposal: Proposed single storey rear extension.</w:t>
      </w:r>
    </w:p>
    <w:p w14:paraId="3630574E" w14:textId="77777777" w:rsidR="007C1ACA" w:rsidRPr="007C1ACA" w:rsidRDefault="007C1ACA" w:rsidP="007C1ACA">
      <w:pPr>
        <w:tabs>
          <w:tab w:val="left" w:pos="0"/>
        </w:tabs>
        <w:contextualSpacing/>
        <w:rPr>
          <w:rFonts w:ascii="Arial" w:hAnsi="Arial" w:cs="Arial"/>
          <w:sz w:val="22"/>
          <w:szCs w:val="22"/>
        </w:rPr>
      </w:pPr>
    </w:p>
    <w:p w14:paraId="77922CBD" w14:textId="6CE7EACA" w:rsidR="007C1ACA" w:rsidRPr="007C1ACA" w:rsidRDefault="009735C1" w:rsidP="009735C1">
      <w:pPr>
        <w:tabs>
          <w:tab w:val="left" w:pos="0"/>
          <w:tab w:val="left" w:pos="851"/>
        </w:tabs>
        <w:contextualSpacing/>
        <w:rPr>
          <w:rFonts w:ascii="Arial" w:hAnsi="Arial" w:cs="Arial"/>
          <w:b/>
          <w:bCs/>
          <w:sz w:val="22"/>
          <w:szCs w:val="22"/>
        </w:rPr>
      </w:pPr>
      <w:r>
        <w:rPr>
          <w:rFonts w:ascii="Arial" w:hAnsi="Arial" w:cs="Arial"/>
          <w:b/>
          <w:bCs/>
          <w:sz w:val="22"/>
          <w:szCs w:val="22"/>
        </w:rPr>
        <w:tab/>
      </w:r>
      <w:r w:rsidR="007C1ACA" w:rsidRPr="007C1ACA">
        <w:rPr>
          <w:rFonts w:ascii="Arial" w:hAnsi="Arial" w:cs="Arial"/>
          <w:b/>
          <w:bCs/>
          <w:sz w:val="22"/>
          <w:szCs w:val="22"/>
        </w:rPr>
        <w:t>Consent Notice for Protected trees</w:t>
      </w:r>
    </w:p>
    <w:p w14:paraId="3DCB53F5" w14:textId="35681D73" w:rsidR="007C1ACA" w:rsidRPr="007C1ACA" w:rsidRDefault="009735C1" w:rsidP="007C1ACA">
      <w:pPr>
        <w:tabs>
          <w:tab w:val="left" w:pos="0"/>
        </w:tabs>
        <w:contextualSpacing/>
        <w:rPr>
          <w:rFonts w:ascii="Arial" w:hAnsi="Arial" w:cs="Arial"/>
          <w:sz w:val="22"/>
          <w:szCs w:val="22"/>
        </w:rPr>
      </w:pPr>
      <w:r>
        <w:rPr>
          <w:rFonts w:ascii="Arial" w:hAnsi="Arial" w:cs="Arial"/>
          <w:sz w:val="22"/>
          <w:szCs w:val="22"/>
        </w:rPr>
        <w:tab/>
        <w:t xml:space="preserve">  </w:t>
      </w:r>
      <w:r w:rsidR="007C1ACA" w:rsidRPr="007C1ACA">
        <w:rPr>
          <w:rFonts w:ascii="Arial" w:hAnsi="Arial" w:cs="Arial"/>
          <w:sz w:val="22"/>
          <w:szCs w:val="22"/>
        </w:rPr>
        <w:t xml:space="preserve">Application Number: T/2023/0141 </w:t>
      </w:r>
    </w:p>
    <w:p w14:paraId="3C60BD3D" w14:textId="577831B0" w:rsidR="007C1ACA" w:rsidRPr="007C1ACA" w:rsidRDefault="009735C1" w:rsidP="009735C1">
      <w:pPr>
        <w:tabs>
          <w:tab w:val="left" w:pos="0"/>
        </w:tabs>
        <w:ind w:left="851" w:hanging="131"/>
        <w:contextualSpacing/>
        <w:rPr>
          <w:rFonts w:ascii="Arial" w:hAnsi="Arial" w:cs="Arial"/>
          <w:sz w:val="22"/>
          <w:szCs w:val="22"/>
        </w:rPr>
      </w:pPr>
      <w:r>
        <w:rPr>
          <w:rFonts w:ascii="Arial" w:hAnsi="Arial" w:cs="Arial"/>
          <w:sz w:val="22"/>
          <w:szCs w:val="22"/>
        </w:rPr>
        <w:t xml:space="preserve">  </w:t>
      </w:r>
      <w:r w:rsidR="007C1ACA" w:rsidRPr="007C1ACA">
        <w:rPr>
          <w:rFonts w:ascii="Arial" w:hAnsi="Arial" w:cs="Arial"/>
          <w:sz w:val="22"/>
          <w:szCs w:val="22"/>
        </w:rPr>
        <w:t>This Tree Preservation Order was served by the Lake District National Park Authority on 19 December 1969. The Authority now CONSENTS to the following works being carried out: Oak tree (listed as part of G1 as part of TPO: 43) - Reduce and reshape by up to 3m. at 1, Broom Close, Broughton-In-Furness, LA20 6JG (subject to conditions)</w:t>
      </w:r>
    </w:p>
    <w:p w14:paraId="6648A1D4" w14:textId="77777777" w:rsidR="007C1ACA" w:rsidRPr="007C1ACA" w:rsidRDefault="007C1ACA" w:rsidP="007C1ACA">
      <w:pPr>
        <w:tabs>
          <w:tab w:val="left" w:pos="0"/>
        </w:tabs>
        <w:ind w:left="705" w:hanging="705"/>
        <w:contextualSpacing/>
        <w:rPr>
          <w:rFonts w:ascii="Arial" w:hAnsi="Arial" w:cs="Arial"/>
          <w:sz w:val="22"/>
          <w:szCs w:val="22"/>
        </w:rPr>
      </w:pPr>
    </w:p>
    <w:p w14:paraId="0B752599" w14:textId="411A5F48" w:rsidR="007C1ACA" w:rsidRPr="007C1ACA" w:rsidRDefault="00EE1301" w:rsidP="00EE1301">
      <w:pPr>
        <w:tabs>
          <w:tab w:val="left" w:pos="0"/>
          <w:tab w:val="left" w:pos="851"/>
        </w:tabs>
        <w:ind w:left="720" w:hanging="720"/>
        <w:contextualSpacing/>
        <w:rPr>
          <w:rFonts w:ascii="Arial" w:hAnsi="Arial" w:cs="Arial"/>
          <w:b/>
          <w:bCs/>
          <w:sz w:val="22"/>
          <w:szCs w:val="22"/>
        </w:rPr>
      </w:pPr>
      <w:r>
        <w:rPr>
          <w:rFonts w:ascii="Arial" w:hAnsi="Arial" w:cs="Arial"/>
          <w:b/>
          <w:bCs/>
          <w:sz w:val="22"/>
          <w:szCs w:val="22"/>
        </w:rPr>
        <w:t>019/24</w:t>
      </w:r>
      <w:r>
        <w:rPr>
          <w:rFonts w:ascii="Arial" w:hAnsi="Arial" w:cs="Arial"/>
          <w:b/>
          <w:bCs/>
          <w:sz w:val="22"/>
          <w:szCs w:val="22"/>
        </w:rPr>
        <w:tab/>
      </w:r>
      <w:r>
        <w:rPr>
          <w:rFonts w:ascii="Arial" w:hAnsi="Arial" w:cs="Arial"/>
          <w:b/>
          <w:bCs/>
          <w:sz w:val="22"/>
          <w:szCs w:val="22"/>
        </w:rPr>
        <w:tab/>
      </w:r>
      <w:r w:rsidR="007C1ACA" w:rsidRPr="007C1ACA">
        <w:rPr>
          <w:rFonts w:ascii="Arial" w:hAnsi="Arial" w:cs="Arial"/>
          <w:b/>
          <w:bCs/>
          <w:sz w:val="22"/>
          <w:szCs w:val="22"/>
        </w:rPr>
        <w:t>Treasurer for the CALC board</w:t>
      </w:r>
    </w:p>
    <w:p w14:paraId="2830216B" w14:textId="28F56A2E" w:rsidR="007C1ACA" w:rsidRPr="007C1ACA" w:rsidRDefault="00EE1301" w:rsidP="00B00340">
      <w:pPr>
        <w:tabs>
          <w:tab w:val="left" w:pos="0"/>
          <w:tab w:val="left" w:pos="851"/>
        </w:tabs>
        <w:ind w:left="705" w:hanging="705"/>
        <w:contextualSpacing/>
        <w:rPr>
          <w:rFonts w:ascii="Arial" w:hAnsi="Arial" w:cs="Arial"/>
          <w:sz w:val="22"/>
          <w:szCs w:val="22"/>
        </w:rPr>
      </w:pPr>
      <w:r>
        <w:rPr>
          <w:rFonts w:ascii="Arial" w:hAnsi="Arial" w:cs="Arial"/>
          <w:sz w:val="22"/>
          <w:szCs w:val="22"/>
        </w:rPr>
        <w:tab/>
      </w:r>
      <w:r>
        <w:rPr>
          <w:rFonts w:ascii="Arial" w:hAnsi="Arial" w:cs="Arial"/>
          <w:sz w:val="22"/>
          <w:szCs w:val="22"/>
        </w:rPr>
        <w:tab/>
      </w:r>
      <w:r w:rsidRPr="00EE1301">
        <w:rPr>
          <w:rFonts w:ascii="Arial" w:hAnsi="Arial" w:cs="Arial"/>
          <w:b/>
          <w:bCs/>
          <w:sz w:val="22"/>
          <w:szCs w:val="22"/>
        </w:rPr>
        <w:t>Resolved</w:t>
      </w:r>
      <w:r>
        <w:rPr>
          <w:rFonts w:ascii="Arial" w:hAnsi="Arial" w:cs="Arial"/>
          <w:sz w:val="22"/>
          <w:szCs w:val="22"/>
        </w:rPr>
        <w:t xml:space="preserve"> to note that Duddon Parish have no nominations for the above post.</w:t>
      </w:r>
    </w:p>
    <w:p w14:paraId="56B336AF" w14:textId="77777777" w:rsidR="00B3020A" w:rsidRDefault="00B3020A" w:rsidP="00B3020A">
      <w:pPr>
        <w:tabs>
          <w:tab w:val="left" w:pos="0"/>
        </w:tabs>
        <w:contextualSpacing/>
        <w:rPr>
          <w:rFonts w:ascii="Arial" w:hAnsi="Arial" w:cs="Arial"/>
          <w:sz w:val="22"/>
          <w:szCs w:val="22"/>
        </w:rPr>
      </w:pPr>
    </w:p>
    <w:p w14:paraId="737B993C" w14:textId="675FF1A5" w:rsidR="007C1ACA" w:rsidRPr="007C1ACA" w:rsidRDefault="00B3020A" w:rsidP="00B3020A">
      <w:pPr>
        <w:tabs>
          <w:tab w:val="left" w:pos="0"/>
          <w:tab w:val="left" w:pos="851"/>
        </w:tabs>
        <w:contextualSpacing/>
        <w:rPr>
          <w:rFonts w:ascii="Arial" w:hAnsi="Arial" w:cs="Arial"/>
          <w:b/>
          <w:bCs/>
          <w:sz w:val="22"/>
          <w:szCs w:val="22"/>
          <w:lang w:val="en-GB"/>
        </w:rPr>
      </w:pPr>
      <w:r w:rsidRPr="00B3020A">
        <w:rPr>
          <w:rFonts w:ascii="Arial" w:hAnsi="Arial" w:cs="Arial"/>
          <w:b/>
          <w:bCs/>
          <w:sz w:val="22"/>
          <w:szCs w:val="22"/>
        </w:rPr>
        <w:t>020/24</w:t>
      </w:r>
      <w:r>
        <w:rPr>
          <w:rFonts w:ascii="Arial" w:hAnsi="Arial" w:cs="Arial"/>
          <w:sz w:val="22"/>
          <w:szCs w:val="22"/>
        </w:rPr>
        <w:tab/>
      </w:r>
      <w:r w:rsidR="007C1ACA" w:rsidRPr="007C1ACA">
        <w:rPr>
          <w:rFonts w:ascii="Arial" w:hAnsi="Arial" w:cs="Arial"/>
          <w:b/>
          <w:bCs/>
          <w:sz w:val="22"/>
          <w:szCs w:val="22"/>
        </w:rPr>
        <w:t>Training</w:t>
      </w:r>
    </w:p>
    <w:p w14:paraId="67B28775" w14:textId="17A8431A" w:rsidR="007C1ACA" w:rsidRPr="007C1ACA" w:rsidRDefault="007C1ACA" w:rsidP="007C1ACA">
      <w:pPr>
        <w:tabs>
          <w:tab w:val="left" w:pos="0"/>
          <w:tab w:val="left" w:pos="426"/>
        </w:tabs>
        <w:ind w:left="360" w:hanging="502"/>
        <w:rPr>
          <w:rFonts w:ascii="Arial" w:hAnsi="Arial" w:cs="Arial"/>
          <w:sz w:val="22"/>
          <w:szCs w:val="22"/>
        </w:rPr>
      </w:pPr>
      <w:r w:rsidRPr="007C1ACA">
        <w:rPr>
          <w:rFonts w:ascii="Arial" w:hAnsi="Arial" w:cs="Arial"/>
          <w:sz w:val="22"/>
          <w:szCs w:val="22"/>
        </w:rPr>
        <w:t xml:space="preserve">   </w:t>
      </w:r>
      <w:r w:rsidR="00B3020A">
        <w:rPr>
          <w:rFonts w:ascii="Arial" w:hAnsi="Arial" w:cs="Arial"/>
          <w:sz w:val="22"/>
          <w:szCs w:val="22"/>
        </w:rPr>
        <w:tab/>
      </w:r>
      <w:r w:rsidR="00B3020A">
        <w:rPr>
          <w:rFonts w:ascii="Arial" w:hAnsi="Arial" w:cs="Arial"/>
          <w:sz w:val="22"/>
          <w:szCs w:val="22"/>
        </w:rPr>
        <w:tab/>
      </w:r>
      <w:r w:rsidR="00B3020A">
        <w:rPr>
          <w:rFonts w:ascii="Arial" w:hAnsi="Arial" w:cs="Arial"/>
          <w:sz w:val="22"/>
          <w:szCs w:val="22"/>
        </w:rPr>
        <w:tab/>
        <w:t xml:space="preserve">   </w:t>
      </w:r>
      <w:r w:rsidR="00B3020A" w:rsidRPr="00B3020A">
        <w:rPr>
          <w:rFonts w:ascii="Arial" w:hAnsi="Arial" w:cs="Arial"/>
          <w:b/>
          <w:bCs/>
          <w:sz w:val="22"/>
          <w:szCs w:val="22"/>
        </w:rPr>
        <w:t>Resolved</w:t>
      </w:r>
      <w:r w:rsidR="00B3020A">
        <w:rPr>
          <w:rFonts w:ascii="Arial" w:hAnsi="Arial" w:cs="Arial"/>
          <w:sz w:val="22"/>
          <w:szCs w:val="22"/>
        </w:rPr>
        <w:t xml:space="preserve"> to note that there are no training requirements this month.</w:t>
      </w:r>
      <w:r w:rsidRPr="007C1ACA">
        <w:rPr>
          <w:rFonts w:ascii="Arial" w:hAnsi="Arial" w:cs="Arial"/>
          <w:sz w:val="22"/>
          <w:szCs w:val="22"/>
        </w:rPr>
        <w:t xml:space="preserve">  </w:t>
      </w:r>
    </w:p>
    <w:p w14:paraId="36B9F827" w14:textId="77777777" w:rsidR="005A5018" w:rsidRDefault="005A5018" w:rsidP="005A5018">
      <w:pPr>
        <w:tabs>
          <w:tab w:val="left" w:pos="0"/>
          <w:tab w:val="left" w:pos="426"/>
        </w:tabs>
        <w:rPr>
          <w:rFonts w:ascii="Arial" w:hAnsi="Arial" w:cs="Arial"/>
          <w:sz w:val="22"/>
          <w:szCs w:val="22"/>
        </w:rPr>
      </w:pPr>
    </w:p>
    <w:p w14:paraId="6E382494" w14:textId="7A3413EC" w:rsidR="007C1ACA" w:rsidRPr="007C1ACA" w:rsidRDefault="005A5018" w:rsidP="00D31935">
      <w:pPr>
        <w:tabs>
          <w:tab w:val="left" w:pos="0"/>
          <w:tab w:val="left" w:pos="426"/>
          <w:tab w:val="left" w:pos="851"/>
        </w:tabs>
        <w:rPr>
          <w:rFonts w:ascii="Arial" w:hAnsi="Arial" w:cs="Arial"/>
          <w:sz w:val="22"/>
          <w:szCs w:val="22"/>
        </w:rPr>
      </w:pPr>
      <w:r w:rsidRPr="00D31935">
        <w:rPr>
          <w:rFonts w:ascii="Arial" w:hAnsi="Arial" w:cs="Arial"/>
          <w:b/>
          <w:bCs/>
          <w:sz w:val="22"/>
          <w:szCs w:val="22"/>
        </w:rPr>
        <w:t>021/24</w:t>
      </w:r>
      <w:r w:rsidRPr="00D31935">
        <w:rPr>
          <w:rFonts w:ascii="Arial" w:hAnsi="Arial" w:cs="Arial"/>
          <w:b/>
          <w:bCs/>
          <w:sz w:val="22"/>
          <w:szCs w:val="22"/>
        </w:rPr>
        <w:tab/>
      </w:r>
      <w:r w:rsidR="007C1ACA" w:rsidRPr="007C1ACA">
        <w:rPr>
          <w:rFonts w:ascii="Arial" w:hAnsi="Arial" w:cs="Arial"/>
          <w:b/>
          <w:sz w:val="22"/>
          <w:szCs w:val="22"/>
          <w:lang w:val="en-GB"/>
        </w:rPr>
        <w:t>Financial Matters</w:t>
      </w:r>
    </w:p>
    <w:p w14:paraId="7AE04543" w14:textId="2D99098E" w:rsidR="007C1ACA" w:rsidRDefault="007C1ACA" w:rsidP="007C1ACA">
      <w:pPr>
        <w:tabs>
          <w:tab w:val="left" w:pos="426"/>
        </w:tabs>
        <w:ind w:left="-142"/>
        <w:rPr>
          <w:rFonts w:ascii="Arial" w:hAnsi="Arial" w:cs="Arial"/>
          <w:sz w:val="22"/>
          <w:szCs w:val="22"/>
          <w:lang w:val="en-GB"/>
        </w:rPr>
      </w:pPr>
      <w:r w:rsidRPr="007C1ACA">
        <w:rPr>
          <w:rFonts w:ascii="Arial" w:hAnsi="Arial" w:cs="Arial"/>
          <w:sz w:val="22"/>
          <w:szCs w:val="22"/>
          <w:lang w:val="en-GB"/>
        </w:rPr>
        <w:t xml:space="preserve">  </w:t>
      </w:r>
      <w:r w:rsidR="00D31935">
        <w:rPr>
          <w:rFonts w:ascii="Arial" w:hAnsi="Arial" w:cs="Arial"/>
          <w:sz w:val="22"/>
          <w:szCs w:val="22"/>
          <w:lang w:val="en-GB"/>
        </w:rPr>
        <w:tab/>
      </w:r>
      <w:r w:rsidR="00D31935">
        <w:rPr>
          <w:rFonts w:ascii="Arial" w:hAnsi="Arial" w:cs="Arial"/>
          <w:sz w:val="22"/>
          <w:szCs w:val="22"/>
          <w:lang w:val="en-GB"/>
        </w:rPr>
        <w:tab/>
        <w:t xml:space="preserve">  </w:t>
      </w:r>
      <w:r w:rsidR="00D31935" w:rsidRPr="00B00340">
        <w:rPr>
          <w:rFonts w:ascii="Arial" w:hAnsi="Arial" w:cs="Arial"/>
          <w:b/>
          <w:bCs/>
          <w:sz w:val="22"/>
          <w:szCs w:val="22"/>
          <w:lang w:val="en-GB"/>
        </w:rPr>
        <w:t>Resolved</w:t>
      </w:r>
      <w:r w:rsidR="00D31935">
        <w:rPr>
          <w:rFonts w:ascii="Arial" w:hAnsi="Arial" w:cs="Arial"/>
          <w:sz w:val="22"/>
          <w:szCs w:val="22"/>
          <w:lang w:val="en-GB"/>
        </w:rPr>
        <w:t xml:space="preserve"> to authorise the following payments</w:t>
      </w:r>
      <w:r w:rsidR="00B00340">
        <w:rPr>
          <w:rFonts w:ascii="Arial" w:hAnsi="Arial" w:cs="Arial"/>
          <w:sz w:val="22"/>
          <w:szCs w:val="22"/>
          <w:lang w:val="en-GB"/>
        </w:rPr>
        <w:t>:</w:t>
      </w:r>
    </w:p>
    <w:p w14:paraId="45C7D278" w14:textId="69A36474" w:rsidR="009E3093" w:rsidRDefault="009E3093" w:rsidP="009E3093">
      <w:pPr>
        <w:tabs>
          <w:tab w:val="left" w:pos="426"/>
          <w:tab w:val="left" w:pos="851"/>
        </w:tabs>
        <w:ind w:left="-142"/>
        <w:rPr>
          <w:rFonts w:ascii="Arial" w:hAnsi="Arial" w:cs="Arial"/>
          <w:sz w:val="22"/>
          <w:szCs w:val="22"/>
          <w:lang w:val="en-GB"/>
        </w:rPr>
      </w:pPr>
      <w:r>
        <w:rPr>
          <w:rFonts w:ascii="Arial" w:hAnsi="Arial" w:cs="Arial"/>
          <w:b/>
          <w:bCs/>
          <w:sz w:val="22"/>
          <w:szCs w:val="22"/>
          <w:lang w:val="en-GB"/>
        </w:rPr>
        <w:tab/>
      </w:r>
      <w:r>
        <w:rPr>
          <w:rFonts w:ascii="Arial" w:hAnsi="Arial" w:cs="Arial"/>
          <w:b/>
          <w:bCs/>
          <w:sz w:val="22"/>
          <w:szCs w:val="22"/>
          <w:lang w:val="en-GB"/>
        </w:rPr>
        <w:tab/>
      </w:r>
      <w:r w:rsidRPr="009E3093">
        <w:rPr>
          <w:rFonts w:ascii="Arial" w:hAnsi="Arial" w:cs="Arial"/>
          <w:sz w:val="22"/>
          <w:szCs w:val="22"/>
          <w:lang w:val="en-GB"/>
        </w:rPr>
        <w:t>CALC</w:t>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sidR="00486943">
        <w:rPr>
          <w:rFonts w:ascii="Arial" w:hAnsi="Arial" w:cs="Arial"/>
          <w:sz w:val="22"/>
          <w:szCs w:val="22"/>
          <w:lang w:val="en-GB"/>
        </w:rPr>
        <w:tab/>
      </w:r>
      <w:r w:rsidR="00C31462">
        <w:rPr>
          <w:rFonts w:ascii="Arial" w:hAnsi="Arial" w:cs="Arial"/>
          <w:sz w:val="22"/>
          <w:szCs w:val="22"/>
          <w:lang w:val="en-GB"/>
        </w:rPr>
        <w:t xml:space="preserve">   </w:t>
      </w:r>
      <w:r w:rsidR="00841578">
        <w:rPr>
          <w:rFonts w:ascii="Arial" w:hAnsi="Arial" w:cs="Arial"/>
          <w:sz w:val="22"/>
          <w:szCs w:val="22"/>
          <w:lang w:val="en-GB"/>
        </w:rPr>
        <w:t>90.00</w:t>
      </w:r>
    </w:p>
    <w:p w14:paraId="0DF29EFC" w14:textId="23791257" w:rsidR="00841578" w:rsidRDefault="00841578" w:rsidP="009E3093">
      <w:pPr>
        <w:tabs>
          <w:tab w:val="left" w:pos="426"/>
          <w:tab w:val="left" w:pos="851"/>
        </w:tabs>
        <w:ind w:left="-142"/>
        <w:rPr>
          <w:rFonts w:ascii="Arial" w:hAnsi="Arial" w:cs="Arial"/>
          <w:sz w:val="22"/>
          <w:szCs w:val="22"/>
          <w:lang w:val="en-GB"/>
        </w:rPr>
      </w:pPr>
      <w:r>
        <w:rPr>
          <w:rFonts w:ascii="Arial" w:hAnsi="Arial" w:cs="Arial"/>
          <w:sz w:val="22"/>
          <w:szCs w:val="22"/>
          <w:lang w:val="en-GB"/>
        </w:rPr>
        <w:tab/>
      </w:r>
      <w:r>
        <w:rPr>
          <w:rFonts w:ascii="Arial" w:hAnsi="Arial" w:cs="Arial"/>
          <w:sz w:val="22"/>
          <w:szCs w:val="22"/>
          <w:lang w:val="en-GB"/>
        </w:rPr>
        <w:tab/>
        <w:t>Heaths Ltd</w:t>
      </w:r>
      <w:r>
        <w:rPr>
          <w:rFonts w:ascii="Arial" w:hAnsi="Arial" w:cs="Arial"/>
          <w:sz w:val="22"/>
          <w:szCs w:val="22"/>
          <w:lang w:val="en-GB"/>
        </w:rPr>
        <w:tab/>
      </w:r>
      <w:r>
        <w:rPr>
          <w:rFonts w:ascii="Arial" w:hAnsi="Arial" w:cs="Arial"/>
          <w:sz w:val="22"/>
          <w:szCs w:val="22"/>
          <w:lang w:val="en-GB"/>
        </w:rPr>
        <w:tab/>
      </w:r>
      <w:r w:rsidR="00486943">
        <w:rPr>
          <w:rFonts w:ascii="Arial" w:hAnsi="Arial" w:cs="Arial"/>
          <w:sz w:val="22"/>
          <w:szCs w:val="22"/>
          <w:lang w:val="en-GB"/>
        </w:rPr>
        <w:tab/>
      </w:r>
      <w:r w:rsidR="00C31462">
        <w:rPr>
          <w:rFonts w:ascii="Arial" w:hAnsi="Arial" w:cs="Arial"/>
          <w:sz w:val="22"/>
          <w:szCs w:val="22"/>
          <w:lang w:val="en-GB"/>
        </w:rPr>
        <w:t xml:space="preserve">   </w:t>
      </w:r>
      <w:r>
        <w:rPr>
          <w:rFonts w:ascii="Arial" w:hAnsi="Arial" w:cs="Arial"/>
          <w:sz w:val="22"/>
          <w:szCs w:val="22"/>
          <w:lang w:val="en-GB"/>
        </w:rPr>
        <w:t>18.00</w:t>
      </w:r>
    </w:p>
    <w:p w14:paraId="5C425293" w14:textId="0E358B07" w:rsidR="002F5DEF" w:rsidRDefault="00841578" w:rsidP="009E3093">
      <w:pPr>
        <w:tabs>
          <w:tab w:val="left" w:pos="426"/>
          <w:tab w:val="left" w:pos="851"/>
        </w:tabs>
        <w:ind w:left="-142"/>
        <w:rPr>
          <w:rFonts w:ascii="Arial" w:hAnsi="Arial" w:cs="Arial"/>
          <w:sz w:val="22"/>
          <w:szCs w:val="22"/>
          <w:lang w:val="en-GB"/>
        </w:rPr>
      </w:pPr>
      <w:r>
        <w:rPr>
          <w:rFonts w:ascii="Arial" w:hAnsi="Arial" w:cs="Arial"/>
          <w:sz w:val="22"/>
          <w:szCs w:val="22"/>
          <w:lang w:val="en-GB"/>
        </w:rPr>
        <w:tab/>
      </w:r>
      <w:r>
        <w:rPr>
          <w:rFonts w:ascii="Arial" w:hAnsi="Arial" w:cs="Arial"/>
          <w:sz w:val="22"/>
          <w:szCs w:val="22"/>
          <w:lang w:val="en-GB"/>
        </w:rPr>
        <w:tab/>
      </w:r>
      <w:r w:rsidR="00486943">
        <w:rPr>
          <w:rFonts w:ascii="Arial" w:hAnsi="Arial" w:cs="Arial"/>
          <w:sz w:val="22"/>
          <w:szCs w:val="22"/>
          <w:lang w:val="en-GB"/>
        </w:rPr>
        <w:t>Clerk Reimbursements</w:t>
      </w:r>
      <w:r w:rsidR="00486943">
        <w:rPr>
          <w:rFonts w:ascii="Arial" w:hAnsi="Arial" w:cs="Arial"/>
          <w:sz w:val="22"/>
          <w:szCs w:val="22"/>
          <w:lang w:val="en-GB"/>
        </w:rPr>
        <w:tab/>
      </w:r>
      <w:r w:rsidR="00C31462">
        <w:rPr>
          <w:rFonts w:ascii="Arial" w:hAnsi="Arial" w:cs="Arial"/>
          <w:sz w:val="22"/>
          <w:szCs w:val="22"/>
          <w:lang w:val="en-GB"/>
        </w:rPr>
        <w:t xml:space="preserve">   </w:t>
      </w:r>
      <w:r w:rsidR="002F5DEF">
        <w:rPr>
          <w:rFonts w:ascii="Arial" w:hAnsi="Arial" w:cs="Arial"/>
          <w:sz w:val="22"/>
          <w:szCs w:val="22"/>
          <w:lang w:val="en-GB"/>
        </w:rPr>
        <w:t>3</w:t>
      </w:r>
      <w:r w:rsidR="00963258">
        <w:rPr>
          <w:rFonts w:ascii="Arial" w:hAnsi="Arial" w:cs="Arial"/>
          <w:sz w:val="22"/>
          <w:szCs w:val="22"/>
          <w:lang w:val="en-GB"/>
        </w:rPr>
        <w:t>2.00</w:t>
      </w:r>
    </w:p>
    <w:p w14:paraId="5DE4F81C" w14:textId="750EBA26" w:rsidR="00963258" w:rsidRDefault="00963258" w:rsidP="009E3093">
      <w:pPr>
        <w:tabs>
          <w:tab w:val="left" w:pos="426"/>
          <w:tab w:val="left" w:pos="851"/>
        </w:tabs>
        <w:ind w:left="-142"/>
        <w:rPr>
          <w:rFonts w:ascii="Arial" w:hAnsi="Arial" w:cs="Arial"/>
          <w:sz w:val="22"/>
          <w:szCs w:val="22"/>
          <w:lang w:val="en-GB"/>
        </w:rPr>
      </w:pPr>
      <w:r>
        <w:rPr>
          <w:rFonts w:ascii="Arial" w:hAnsi="Arial" w:cs="Arial"/>
          <w:sz w:val="22"/>
          <w:szCs w:val="22"/>
          <w:lang w:val="en-GB"/>
        </w:rPr>
        <w:tab/>
      </w:r>
      <w:r>
        <w:rPr>
          <w:rFonts w:ascii="Arial" w:hAnsi="Arial" w:cs="Arial"/>
          <w:sz w:val="22"/>
          <w:szCs w:val="22"/>
          <w:lang w:val="en-GB"/>
        </w:rPr>
        <w:tab/>
        <w:t>CGP Pitstop</w:t>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sidR="00E82278">
        <w:rPr>
          <w:rFonts w:ascii="Arial" w:hAnsi="Arial" w:cs="Arial"/>
          <w:sz w:val="22"/>
          <w:szCs w:val="22"/>
          <w:lang w:val="en-GB"/>
        </w:rPr>
        <w:t xml:space="preserve">     7.90</w:t>
      </w:r>
    </w:p>
    <w:p w14:paraId="00CCA1EB" w14:textId="34C3E147" w:rsidR="00E40766" w:rsidRDefault="00E40766" w:rsidP="009E3093">
      <w:pPr>
        <w:tabs>
          <w:tab w:val="left" w:pos="426"/>
          <w:tab w:val="left" w:pos="851"/>
        </w:tabs>
        <w:ind w:left="-142"/>
        <w:rPr>
          <w:rFonts w:ascii="Arial" w:hAnsi="Arial" w:cs="Arial"/>
          <w:sz w:val="22"/>
          <w:szCs w:val="22"/>
          <w:lang w:val="en-GB"/>
        </w:rPr>
      </w:pPr>
      <w:r>
        <w:rPr>
          <w:rFonts w:ascii="Arial" w:hAnsi="Arial" w:cs="Arial"/>
          <w:sz w:val="22"/>
          <w:szCs w:val="22"/>
          <w:lang w:val="en-GB"/>
        </w:rPr>
        <w:tab/>
      </w:r>
      <w:r>
        <w:rPr>
          <w:rFonts w:ascii="Arial" w:hAnsi="Arial" w:cs="Arial"/>
          <w:sz w:val="22"/>
          <w:szCs w:val="22"/>
          <w:lang w:val="en-GB"/>
        </w:rPr>
        <w:tab/>
        <w:t>Victory Hall</w:t>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sidR="00C31462">
        <w:rPr>
          <w:rFonts w:ascii="Arial" w:hAnsi="Arial" w:cs="Arial"/>
          <w:sz w:val="22"/>
          <w:szCs w:val="22"/>
          <w:lang w:val="en-GB"/>
        </w:rPr>
        <w:t xml:space="preserve">   </w:t>
      </w:r>
      <w:r>
        <w:rPr>
          <w:rFonts w:ascii="Arial" w:hAnsi="Arial" w:cs="Arial"/>
          <w:sz w:val="22"/>
          <w:szCs w:val="22"/>
          <w:lang w:val="en-GB"/>
        </w:rPr>
        <w:t>88.00</w:t>
      </w:r>
    </w:p>
    <w:p w14:paraId="76F3FF25" w14:textId="77777777" w:rsidR="00C31462" w:rsidRDefault="00C31462" w:rsidP="009E3093">
      <w:pPr>
        <w:tabs>
          <w:tab w:val="left" w:pos="426"/>
          <w:tab w:val="left" w:pos="851"/>
        </w:tabs>
        <w:ind w:left="-142"/>
        <w:rPr>
          <w:rFonts w:ascii="Arial" w:hAnsi="Arial" w:cs="Arial"/>
          <w:sz w:val="22"/>
          <w:szCs w:val="22"/>
          <w:lang w:val="en-GB"/>
        </w:rPr>
      </w:pPr>
      <w:r>
        <w:rPr>
          <w:rFonts w:ascii="Arial" w:hAnsi="Arial" w:cs="Arial"/>
          <w:sz w:val="22"/>
          <w:szCs w:val="22"/>
          <w:lang w:val="en-GB"/>
        </w:rPr>
        <w:tab/>
      </w:r>
      <w:r>
        <w:rPr>
          <w:rFonts w:ascii="Arial" w:hAnsi="Arial" w:cs="Arial"/>
          <w:sz w:val="22"/>
          <w:szCs w:val="22"/>
          <w:lang w:val="en-GB"/>
        </w:rPr>
        <w:tab/>
        <w:t>N Power</w:t>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t xml:space="preserve"> 249.00</w:t>
      </w:r>
    </w:p>
    <w:p w14:paraId="54FC1C2E" w14:textId="77777777" w:rsidR="00745FBB" w:rsidRDefault="00C31462" w:rsidP="009E3093">
      <w:pPr>
        <w:tabs>
          <w:tab w:val="left" w:pos="426"/>
          <w:tab w:val="left" w:pos="851"/>
        </w:tabs>
        <w:ind w:left="-142"/>
        <w:rPr>
          <w:rFonts w:ascii="Arial" w:hAnsi="Arial" w:cs="Arial"/>
          <w:sz w:val="22"/>
          <w:szCs w:val="22"/>
          <w:lang w:val="en-GB"/>
        </w:rPr>
      </w:pPr>
      <w:r>
        <w:rPr>
          <w:rFonts w:ascii="Arial" w:hAnsi="Arial" w:cs="Arial"/>
          <w:sz w:val="22"/>
          <w:szCs w:val="22"/>
          <w:lang w:val="en-GB"/>
        </w:rPr>
        <w:tab/>
      </w:r>
      <w:r>
        <w:rPr>
          <w:rFonts w:ascii="Arial" w:hAnsi="Arial" w:cs="Arial"/>
          <w:sz w:val="22"/>
          <w:szCs w:val="22"/>
          <w:lang w:val="en-GB"/>
        </w:rPr>
        <w:tab/>
      </w:r>
      <w:r w:rsidR="00745FBB">
        <w:rPr>
          <w:rFonts w:ascii="Arial" w:hAnsi="Arial" w:cs="Arial"/>
          <w:sz w:val="22"/>
          <w:szCs w:val="22"/>
          <w:lang w:val="en-GB"/>
        </w:rPr>
        <w:t>Npower</w:t>
      </w:r>
      <w:r w:rsidR="00745FBB">
        <w:rPr>
          <w:rFonts w:ascii="Arial" w:hAnsi="Arial" w:cs="Arial"/>
          <w:sz w:val="22"/>
          <w:szCs w:val="22"/>
          <w:lang w:val="en-GB"/>
        </w:rPr>
        <w:tab/>
      </w:r>
      <w:r w:rsidR="00745FBB">
        <w:rPr>
          <w:rFonts w:ascii="Arial" w:hAnsi="Arial" w:cs="Arial"/>
          <w:sz w:val="22"/>
          <w:szCs w:val="22"/>
          <w:lang w:val="en-GB"/>
        </w:rPr>
        <w:tab/>
      </w:r>
      <w:r w:rsidR="00745FBB">
        <w:rPr>
          <w:rFonts w:ascii="Arial" w:hAnsi="Arial" w:cs="Arial"/>
          <w:sz w:val="22"/>
          <w:szCs w:val="22"/>
          <w:lang w:val="en-GB"/>
        </w:rPr>
        <w:tab/>
        <w:t xml:space="preserve">   87.62</w:t>
      </w:r>
    </w:p>
    <w:p w14:paraId="26DD9A9A" w14:textId="77777777" w:rsidR="000F26C0" w:rsidRDefault="000F26C0" w:rsidP="009E3093">
      <w:pPr>
        <w:tabs>
          <w:tab w:val="left" w:pos="426"/>
          <w:tab w:val="left" w:pos="851"/>
        </w:tabs>
        <w:ind w:left="-142"/>
        <w:rPr>
          <w:rFonts w:ascii="Arial" w:hAnsi="Arial" w:cs="Arial"/>
          <w:sz w:val="22"/>
          <w:szCs w:val="22"/>
          <w:lang w:val="en-GB"/>
        </w:rPr>
      </w:pPr>
      <w:r>
        <w:rPr>
          <w:rFonts w:ascii="Arial" w:hAnsi="Arial" w:cs="Arial"/>
          <w:sz w:val="22"/>
          <w:szCs w:val="22"/>
          <w:lang w:val="en-GB"/>
        </w:rPr>
        <w:tab/>
      </w:r>
      <w:r>
        <w:rPr>
          <w:rFonts w:ascii="Arial" w:hAnsi="Arial" w:cs="Arial"/>
          <w:sz w:val="22"/>
          <w:szCs w:val="22"/>
          <w:lang w:val="en-GB"/>
        </w:rPr>
        <w:tab/>
        <w:t>Waterplus</w:t>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t xml:space="preserve">   26.71</w:t>
      </w:r>
    </w:p>
    <w:p w14:paraId="1F84BEB9" w14:textId="77777777" w:rsidR="00715FA9" w:rsidRDefault="000F26C0" w:rsidP="009E3093">
      <w:pPr>
        <w:tabs>
          <w:tab w:val="left" w:pos="426"/>
          <w:tab w:val="left" w:pos="851"/>
        </w:tabs>
        <w:ind w:left="-142"/>
        <w:rPr>
          <w:rFonts w:ascii="Arial" w:hAnsi="Arial" w:cs="Arial"/>
          <w:sz w:val="22"/>
          <w:szCs w:val="22"/>
          <w:lang w:val="en-GB"/>
        </w:rPr>
      </w:pPr>
      <w:r>
        <w:rPr>
          <w:rFonts w:ascii="Arial" w:hAnsi="Arial" w:cs="Arial"/>
          <w:sz w:val="22"/>
          <w:szCs w:val="22"/>
          <w:lang w:val="en-GB"/>
        </w:rPr>
        <w:tab/>
      </w:r>
      <w:r>
        <w:rPr>
          <w:rFonts w:ascii="Arial" w:hAnsi="Arial" w:cs="Arial"/>
          <w:sz w:val="22"/>
          <w:szCs w:val="22"/>
          <w:lang w:val="en-GB"/>
        </w:rPr>
        <w:tab/>
        <w:t>Allotment Society</w:t>
      </w:r>
      <w:r>
        <w:rPr>
          <w:rFonts w:ascii="Arial" w:hAnsi="Arial" w:cs="Arial"/>
          <w:sz w:val="22"/>
          <w:szCs w:val="22"/>
          <w:lang w:val="en-GB"/>
        </w:rPr>
        <w:tab/>
      </w:r>
      <w:r>
        <w:rPr>
          <w:rFonts w:ascii="Arial" w:hAnsi="Arial" w:cs="Arial"/>
          <w:sz w:val="22"/>
          <w:szCs w:val="22"/>
          <w:lang w:val="en-GB"/>
        </w:rPr>
        <w:tab/>
        <w:t xml:space="preserve">   66.00</w:t>
      </w:r>
    </w:p>
    <w:p w14:paraId="75DCD425" w14:textId="77777777" w:rsidR="00715FA9" w:rsidRDefault="00715FA9" w:rsidP="009E3093">
      <w:pPr>
        <w:tabs>
          <w:tab w:val="left" w:pos="426"/>
          <w:tab w:val="left" w:pos="851"/>
        </w:tabs>
        <w:ind w:left="-142"/>
        <w:rPr>
          <w:rFonts w:ascii="Arial" w:hAnsi="Arial" w:cs="Arial"/>
          <w:sz w:val="22"/>
          <w:szCs w:val="22"/>
          <w:lang w:val="en-GB"/>
        </w:rPr>
      </w:pPr>
      <w:r>
        <w:rPr>
          <w:rFonts w:ascii="Arial" w:hAnsi="Arial" w:cs="Arial"/>
          <w:sz w:val="22"/>
          <w:szCs w:val="22"/>
          <w:lang w:val="en-GB"/>
        </w:rPr>
        <w:tab/>
      </w:r>
      <w:r>
        <w:rPr>
          <w:rFonts w:ascii="Arial" w:hAnsi="Arial" w:cs="Arial"/>
          <w:sz w:val="22"/>
          <w:szCs w:val="22"/>
          <w:lang w:val="en-GB"/>
        </w:rPr>
        <w:tab/>
        <w:t>Salary</w:t>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t xml:space="preserve"> 630.00</w:t>
      </w:r>
    </w:p>
    <w:p w14:paraId="52A45B77" w14:textId="77777777" w:rsidR="00331447" w:rsidRDefault="00715FA9" w:rsidP="009E3093">
      <w:pPr>
        <w:tabs>
          <w:tab w:val="left" w:pos="426"/>
          <w:tab w:val="left" w:pos="851"/>
        </w:tabs>
        <w:ind w:left="-142"/>
        <w:rPr>
          <w:rFonts w:ascii="Arial" w:hAnsi="Arial" w:cs="Arial"/>
          <w:sz w:val="22"/>
          <w:szCs w:val="22"/>
          <w:lang w:val="en-GB"/>
        </w:rPr>
      </w:pPr>
      <w:r>
        <w:rPr>
          <w:rFonts w:ascii="Arial" w:hAnsi="Arial" w:cs="Arial"/>
          <w:sz w:val="22"/>
          <w:szCs w:val="22"/>
          <w:lang w:val="en-GB"/>
        </w:rPr>
        <w:tab/>
      </w:r>
      <w:r>
        <w:rPr>
          <w:rFonts w:ascii="Arial" w:hAnsi="Arial" w:cs="Arial"/>
          <w:sz w:val="22"/>
          <w:szCs w:val="22"/>
          <w:lang w:val="en-GB"/>
        </w:rPr>
        <w:tab/>
      </w:r>
      <w:r w:rsidR="00331447">
        <w:rPr>
          <w:rFonts w:ascii="Arial" w:hAnsi="Arial" w:cs="Arial"/>
          <w:sz w:val="22"/>
          <w:szCs w:val="22"/>
          <w:lang w:val="en-GB"/>
        </w:rPr>
        <w:t>Quartz Acoustics</w:t>
      </w:r>
      <w:r w:rsidR="00331447">
        <w:rPr>
          <w:rFonts w:ascii="Arial" w:hAnsi="Arial" w:cs="Arial"/>
          <w:sz w:val="22"/>
          <w:szCs w:val="22"/>
          <w:lang w:val="en-GB"/>
        </w:rPr>
        <w:tab/>
      </w:r>
      <w:r w:rsidR="00331447">
        <w:rPr>
          <w:rFonts w:ascii="Arial" w:hAnsi="Arial" w:cs="Arial"/>
          <w:sz w:val="22"/>
          <w:szCs w:val="22"/>
          <w:lang w:val="en-GB"/>
        </w:rPr>
        <w:tab/>
        <w:t xml:space="preserve">   19.42</w:t>
      </w:r>
    </w:p>
    <w:p w14:paraId="79F4A652" w14:textId="77777777" w:rsidR="007D4AA7" w:rsidRDefault="00331447" w:rsidP="009E3093">
      <w:pPr>
        <w:tabs>
          <w:tab w:val="left" w:pos="426"/>
          <w:tab w:val="left" w:pos="851"/>
        </w:tabs>
        <w:ind w:left="-142"/>
        <w:rPr>
          <w:rFonts w:ascii="Arial" w:hAnsi="Arial" w:cs="Arial"/>
          <w:sz w:val="22"/>
          <w:szCs w:val="22"/>
          <w:lang w:val="en-GB"/>
        </w:rPr>
      </w:pPr>
      <w:r>
        <w:rPr>
          <w:rFonts w:ascii="Arial" w:hAnsi="Arial" w:cs="Arial"/>
          <w:sz w:val="22"/>
          <w:szCs w:val="22"/>
          <w:lang w:val="en-GB"/>
        </w:rPr>
        <w:tab/>
      </w:r>
      <w:r>
        <w:rPr>
          <w:rFonts w:ascii="Arial" w:hAnsi="Arial" w:cs="Arial"/>
          <w:sz w:val="22"/>
          <w:szCs w:val="22"/>
          <w:lang w:val="en-GB"/>
        </w:rPr>
        <w:tab/>
      </w:r>
      <w:r w:rsidR="007D4AA7">
        <w:rPr>
          <w:rFonts w:ascii="Arial" w:hAnsi="Arial" w:cs="Arial"/>
          <w:sz w:val="22"/>
          <w:szCs w:val="22"/>
          <w:lang w:val="en-GB"/>
        </w:rPr>
        <w:t>C Hamps</w:t>
      </w:r>
      <w:r w:rsidR="007D4AA7">
        <w:rPr>
          <w:rFonts w:ascii="Arial" w:hAnsi="Arial" w:cs="Arial"/>
          <w:sz w:val="22"/>
          <w:szCs w:val="22"/>
          <w:lang w:val="en-GB"/>
        </w:rPr>
        <w:tab/>
      </w:r>
      <w:r w:rsidR="007D4AA7">
        <w:rPr>
          <w:rFonts w:ascii="Arial" w:hAnsi="Arial" w:cs="Arial"/>
          <w:sz w:val="22"/>
          <w:szCs w:val="22"/>
          <w:lang w:val="en-GB"/>
        </w:rPr>
        <w:tab/>
      </w:r>
      <w:r w:rsidR="007D4AA7">
        <w:rPr>
          <w:rFonts w:ascii="Arial" w:hAnsi="Arial" w:cs="Arial"/>
          <w:sz w:val="22"/>
          <w:szCs w:val="22"/>
          <w:lang w:val="en-GB"/>
        </w:rPr>
        <w:tab/>
        <w:t xml:space="preserve"> 100.00</w:t>
      </w:r>
    </w:p>
    <w:p w14:paraId="32243F52" w14:textId="627011B2" w:rsidR="007D4AA7" w:rsidRDefault="007D4AA7" w:rsidP="009E3093">
      <w:pPr>
        <w:tabs>
          <w:tab w:val="left" w:pos="426"/>
          <w:tab w:val="left" w:pos="851"/>
        </w:tabs>
        <w:ind w:left="-142"/>
        <w:rPr>
          <w:rFonts w:ascii="Arial" w:hAnsi="Arial" w:cs="Arial"/>
          <w:sz w:val="22"/>
          <w:szCs w:val="22"/>
          <w:lang w:val="en-GB"/>
        </w:rPr>
      </w:pPr>
      <w:r>
        <w:rPr>
          <w:rFonts w:ascii="Arial" w:hAnsi="Arial" w:cs="Arial"/>
          <w:sz w:val="22"/>
          <w:szCs w:val="22"/>
          <w:lang w:val="en-GB"/>
        </w:rPr>
        <w:tab/>
      </w:r>
      <w:r>
        <w:rPr>
          <w:rFonts w:ascii="Arial" w:hAnsi="Arial" w:cs="Arial"/>
          <w:sz w:val="22"/>
          <w:szCs w:val="22"/>
          <w:lang w:val="en-GB"/>
        </w:rPr>
        <w:tab/>
        <w:t>Npower</w:t>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sidR="00266AC2">
        <w:rPr>
          <w:rFonts w:ascii="Arial" w:hAnsi="Arial" w:cs="Arial"/>
          <w:sz w:val="22"/>
          <w:szCs w:val="22"/>
          <w:lang w:val="en-GB"/>
        </w:rPr>
        <w:t xml:space="preserve">  </w:t>
      </w:r>
      <w:r>
        <w:rPr>
          <w:rFonts w:ascii="Arial" w:hAnsi="Arial" w:cs="Arial"/>
          <w:sz w:val="22"/>
          <w:szCs w:val="22"/>
          <w:lang w:val="en-GB"/>
        </w:rPr>
        <w:t xml:space="preserve"> </w:t>
      </w:r>
      <w:r w:rsidR="00266AC2">
        <w:rPr>
          <w:rFonts w:ascii="Arial" w:hAnsi="Arial" w:cs="Arial"/>
          <w:sz w:val="22"/>
          <w:szCs w:val="22"/>
          <w:lang w:val="en-GB"/>
        </w:rPr>
        <w:t>86.27</w:t>
      </w:r>
    </w:p>
    <w:p w14:paraId="0BFB6CC3" w14:textId="63B848D1" w:rsidR="00266AC2" w:rsidRDefault="00266AC2" w:rsidP="009E3093">
      <w:pPr>
        <w:tabs>
          <w:tab w:val="left" w:pos="426"/>
          <w:tab w:val="left" w:pos="851"/>
        </w:tabs>
        <w:ind w:left="-142"/>
        <w:rPr>
          <w:rFonts w:ascii="Arial" w:hAnsi="Arial" w:cs="Arial"/>
          <w:sz w:val="22"/>
          <w:szCs w:val="22"/>
          <w:lang w:val="en-GB"/>
        </w:rPr>
      </w:pPr>
      <w:r>
        <w:rPr>
          <w:rFonts w:ascii="Arial" w:hAnsi="Arial" w:cs="Arial"/>
          <w:sz w:val="22"/>
          <w:szCs w:val="22"/>
          <w:lang w:val="en-GB"/>
        </w:rPr>
        <w:tab/>
      </w:r>
      <w:r>
        <w:rPr>
          <w:rFonts w:ascii="Arial" w:hAnsi="Arial" w:cs="Arial"/>
          <w:sz w:val="22"/>
          <w:szCs w:val="22"/>
          <w:lang w:val="en-GB"/>
        </w:rPr>
        <w:tab/>
        <w:t>Scribe</w:t>
      </w:r>
      <w:r>
        <w:rPr>
          <w:rFonts w:ascii="Arial" w:hAnsi="Arial" w:cs="Arial"/>
          <w:sz w:val="22"/>
          <w:szCs w:val="22"/>
          <w:lang w:val="en-GB"/>
        </w:rPr>
        <w:tab/>
      </w:r>
      <w:r w:rsidR="00457A41" w:rsidRPr="00457A41">
        <w:rPr>
          <w:rFonts w:ascii="Arial" w:hAnsi="Arial" w:cs="Arial"/>
          <w:sz w:val="22"/>
          <w:szCs w:val="22"/>
          <w:lang w:val="en-GB"/>
        </w:rPr>
        <w:t xml:space="preserve">             </w:t>
      </w:r>
      <w:r w:rsidRPr="00457A41">
        <w:rPr>
          <w:rFonts w:ascii="Arial" w:hAnsi="Arial" w:cs="Arial"/>
          <w:sz w:val="22"/>
          <w:szCs w:val="22"/>
          <w:lang w:val="en-GB"/>
        </w:rPr>
        <w:tab/>
      </w:r>
      <w:r w:rsidRPr="00457A41">
        <w:rPr>
          <w:rFonts w:ascii="Arial" w:hAnsi="Arial" w:cs="Arial"/>
          <w:sz w:val="22"/>
          <w:szCs w:val="22"/>
          <w:u w:val="single"/>
          <w:lang w:val="en-GB"/>
        </w:rPr>
        <w:t xml:space="preserve"> 414</w:t>
      </w:r>
      <w:r w:rsidRPr="00266AC2">
        <w:rPr>
          <w:rFonts w:ascii="Arial" w:hAnsi="Arial" w:cs="Arial"/>
          <w:sz w:val="22"/>
          <w:szCs w:val="22"/>
          <w:u w:val="single"/>
          <w:lang w:val="en-GB"/>
        </w:rPr>
        <w:t>.72</w:t>
      </w:r>
    </w:p>
    <w:p w14:paraId="534BB43A" w14:textId="15A4E252" w:rsidR="00841578" w:rsidRPr="00457A41" w:rsidRDefault="007D4AA7" w:rsidP="009E3093">
      <w:pPr>
        <w:tabs>
          <w:tab w:val="left" w:pos="426"/>
          <w:tab w:val="left" w:pos="851"/>
        </w:tabs>
        <w:ind w:left="-142"/>
        <w:rPr>
          <w:rFonts w:ascii="Arial" w:hAnsi="Arial" w:cs="Arial"/>
          <w:sz w:val="22"/>
          <w:szCs w:val="22"/>
          <w:u w:val="double"/>
          <w:lang w:val="en-GB"/>
        </w:rPr>
      </w:pPr>
      <w:r>
        <w:rPr>
          <w:rFonts w:ascii="Arial" w:hAnsi="Arial" w:cs="Arial"/>
          <w:sz w:val="22"/>
          <w:szCs w:val="22"/>
          <w:lang w:val="en-GB"/>
        </w:rPr>
        <w:tab/>
      </w:r>
      <w:r>
        <w:rPr>
          <w:rFonts w:ascii="Arial" w:hAnsi="Arial" w:cs="Arial"/>
          <w:sz w:val="22"/>
          <w:szCs w:val="22"/>
          <w:lang w:val="en-GB"/>
        </w:rPr>
        <w:tab/>
      </w:r>
      <w:r w:rsidR="00266AC2">
        <w:rPr>
          <w:rFonts w:ascii="Arial" w:hAnsi="Arial" w:cs="Arial"/>
          <w:sz w:val="22"/>
          <w:szCs w:val="22"/>
          <w:lang w:val="en-GB"/>
        </w:rPr>
        <w:tab/>
      </w:r>
      <w:r w:rsidR="00266AC2">
        <w:rPr>
          <w:rFonts w:ascii="Arial" w:hAnsi="Arial" w:cs="Arial"/>
          <w:sz w:val="22"/>
          <w:szCs w:val="22"/>
          <w:lang w:val="en-GB"/>
        </w:rPr>
        <w:tab/>
      </w:r>
      <w:r w:rsidR="00266AC2">
        <w:rPr>
          <w:rFonts w:ascii="Arial" w:hAnsi="Arial" w:cs="Arial"/>
          <w:sz w:val="22"/>
          <w:szCs w:val="22"/>
          <w:lang w:val="en-GB"/>
        </w:rPr>
        <w:tab/>
      </w:r>
      <w:r w:rsidR="00457A41">
        <w:rPr>
          <w:rFonts w:ascii="Arial" w:hAnsi="Arial" w:cs="Arial"/>
          <w:sz w:val="22"/>
          <w:szCs w:val="22"/>
          <w:lang w:val="en-GB"/>
        </w:rPr>
        <w:t xml:space="preserve">        </w:t>
      </w:r>
      <w:r w:rsidR="00266AC2" w:rsidRPr="00457A41">
        <w:rPr>
          <w:rFonts w:ascii="Arial" w:hAnsi="Arial" w:cs="Arial"/>
          <w:sz w:val="22"/>
          <w:szCs w:val="22"/>
          <w:u w:val="double"/>
          <w:lang w:val="en-GB"/>
        </w:rPr>
        <w:t>£</w:t>
      </w:r>
      <w:r w:rsidR="00457A41" w:rsidRPr="00457A41">
        <w:rPr>
          <w:rFonts w:ascii="Arial" w:hAnsi="Arial" w:cs="Arial"/>
          <w:sz w:val="22"/>
          <w:szCs w:val="22"/>
          <w:u w:val="double"/>
          <w:lang w:val="en-GB"/>
        </w:rPr>
        <w:t>1,915.6</w:t>
      </w:r>
      <w:r w:rsidR="00774F8B">
        <w:rPr>
          <w:rFonts w:ascii="Arial" w:hAnsi="Arial" w:cs="Arial"/>
          <w:sz w:val="22"/>
          <w:szCs w:val="22"/>
          <w:u w:val="double"/>
          <w:lang w:val="en-GB"/>
        </w:rPr>
        <w:t>4</w:t>
      </w:r>
      <w:r w:rsidR="00486943" w:rsidRPr="00457A41">
        <w:rPr>
          <w:rFonts w:ascii="Arial" w:hAnsi="Arial" w:cs="Arial"/>
          <w:sz w:val="22"/>
          <w:szCs w:val="22"/>
          <w:lang w:val="en-GB"/>
        </w:rPr>
        <w:tab/>
      </w:r>
    </w:p>
    <w:p w14:paraId="61AEFE1D" w14:textId="77777777" w:rsidR="00B524C7" w:rsidRDefault="00B524C7" w:rsidP="00B524C7">
      <w:pPr>
        <w:tabs>
          <w:tab w:val="left" w:pos="426"/>
        </w:tabs>
        <w:rPr>
          <w:rFonts w:ascii="Arial" w:hAnsi="Arial" w:cs="Arial"/>
          <w:sz w:val="22"/>
          <w:szCs w:val="22"/>
          <w:lang w:val="en-GB"/>
        </w:rPr>
      </w:pPr>
    </w:p>
    <w:p w14:paraId="64C183BA" w14:textId="5C55C68D" w:rsidR="007C1ACA" w:rsidRPr="00B524C7" w:rsidRDefault="00B00340" w:rsidP="00B524C7">
      <w:pPr>
        <w:tabs>
          <w:tab w:val="left" w:pos="426"/>
        </w:tabs>
        <w:rPr>
          <w:rFonts w:ascii="Arial" w:hAnsi="Arial" w:cs="Arial"/>
          <w:sz w:val="22"/>
          <w:szCs w:val="22"/>
        </w:rPr>
      </w:pPr>
      <w:r w:rsidRPr="00B00340">
        <w:rPr>
          <w:rFonts w:ascii="Arial" w:hAnsi="Arial" w:cs="Arial"/>
          <w:b/>
          <w:bCs/>
          <w:sz w:val="22"/>
          <w:szCs w:val="22"/>
        </w:rPr>
        <w:t>022/24</w:t>
      </w:r>
      <w:r>
        <w:rPr>
          <w:rFonts w:ascii="Arial" w:hAnsi="Arial" w:cs="Arial"/>
          <w:sz w:val="22"/>
          <w:szCs w:val="22"/>
        </w:rPr>
        <w:tab/>
      </w:r>
      <w:r w:rsidR="007C1ACA" w:rsidRPr="007C1ACA">
        <w:rPr>
          <w:rFonts w:ascii="Arial" w:eastAsia="SimSun" w:hAnsi="Arial" w:cs="Arial"/>
          <w:b/>
          <w:bCs/>
          <w:kern w:val="3"/>
          <w:sz w:val="22"/>
          <w:szCs w:val="22"/>
          <w:lang w:val="en-GB" w:eastAsia="zh-CN" w:bidi="hi-IN"/>
        </w:rPr>
        <w:t>Local Government Services Pay Agreement 2023</w:t>
      </w:r>
    </w:p>
    <w:p w14:paraId="225C5C96" w14:textId="25687816" w:rsidR="00A342DA" w:rsidRPr="007C1ACA" w:rsidRDefault="00A342DA" w:rsidP="00F07AA4">
      <w:pPr>
        <w:tabs>
          <w:tab w:val="left" w:pos="426"/>
          <w:tab w:val="left" w:pos="851"/>
        </w:tabs>
        <w:ind w:left="851"/>
        <w:rPr>
          <w:rFonts w:ascii="Arial" w:hAnsi="Arial" w:cs="Arial"/>
          <w:sz w:val="22"/>
          <w:szCs w:val="22"/>
        </w:rPr>
      </w:pPr>
      <w:r>
        <w:rPr>
          <w:rFonts w:ascii="Arial" w:hAnsi="Arial" w:cs="Arial"/>
          <w:b/>
          <w:bCs/>
          <w:sz w:val="22"/>
          <w:szCs w:val="22"/>
        </w:rPr>
        <w:t xml:space="preserve">Resolved </w:t>
      </w:r>
      <w:r w:rsidRPr="00F07AA4">
        <w:rPr>
          <w:rFonts w:ascii="Arial" w:hAnsi="Arial" w:cs="Arial"/>
          <w:sz w:val="22"/>
          <w:szCs w:val="22"/>
        </w:rPr>
        <w:t xml:space="preserve">to increase the </w:t>
      </w:r>
      <w:r w:rsidR="00F07AA4" w:rsidRPr="00F07AA4">
        <w:rPr>
          <w:rFonts w:ascii="Arial" w:hAnsi="Arial" w:cs="Arial"/>
          <w:sz w:val="22"/>
          <w:szCs w:val="22"/>
        </w:rPr>
        <w:t>clerk’s</w:t>
      </w:r>
      <w:r w:rsidRPr="00F07AA4">
        <w:rPr>
          <w:rFonts w:ascii="Arial" w:hAnsi="Arial" w:cs="Arial"/>
          <w:sz w:val="22"/>
          <w:szCs w:val="22"/>
        </w:rPr>
        <w:t xml:space="preserve"> salary in accordance with the</w:t>
      </w:r>
      <w:r w:rsidR="00F07AA4" w:rsidRPr="00F07AA4">
        <w:rPr>
          <w:rFonts w:ascii="Arial" w:hAnsi="Arial" w:cs="Arial"/>
          <w:sz w:val="22"/>
          <w:szCs w:val="22"/>
        </w:rPr>
        <w:t xml:space="preserve"> Local Government</w:t>
      </w:r>
      <w:r w:rsidRPr="00F07AA4">
        <w:rPr>
          <w:rFonts w:ascii="Arial" w:hAnsi="Arial" w:cs="Arial"/>
          <w:sz w:val="22"/>
          <w:szCs w:val="22"/>
        </w:rPr>
        <w:t xml:space="preserve"> </w:t>
      </w:r>
      <w:r w:rsidR="00F07AA4" w:rsidRPr="00F07AA4">
        <w:rPr>
          <w:rFonts w:ascii="Arial" w:hAnsi="Arial" w:cs="Arial"/>
          <w:sz w:val="22"/>
          <w:szCs w:val="22"/>
        </w:rPr>
        <w:t>Services Payment agreement 2023</w:t>
      </w:r>
      <w:r w:rsidR="00F07AA4">
        <w:rPr>
          <w:rFonts w:ascii="Arial" w:hAnsi="Arial" w:cs="Arial"/>
          <w:sz w:val="22"/>
          <w:szCs w:val="22"/>
        </w:rPr>
        <w:t>.</w:t>
      </w:r>
    </w:p>
    <w:p w14:paraId="3C2CB07F" w14:textId="77777777" w:rsidR="007C1ACA" w:rsidRPr="007C1ACA" w:rsidRDefault="007C1ACA" w:rsidP="007C1ACA">
      <w:pPr>
        <w:tabs>
          <w:tab w:val="left" w:pos="-142"/>
          <w:tab w:val="left" w:pos="426"/>
        </w:tabs>
        <w:rPr>
          <w:rFonts w:ascii="Arial" w:hAnsi="Arial" w:cs="Arial"/>
          <w:sz w:val="22"/>
          <w:szCs w:val="22"/>
          <w:lang w:val="en-GB"/>
        </w:rPr>
      </w:pPr>
    </w:p>
    <w:p w14:paraId="197BCF22" w14:textId="2E132BE6" w:rsidR="007C1ACA" w:rsidRDefault="00B00340" w:rsidP="00B00340">
      <w:pPr>
        <w:shd w:val="clear" w:color="auto" w:fill="FFFFFF"/>
        <w:tabs>
          <w:tab w:val="left" w:pos="0"/>
          <w:tab w:val="left" w:pos="851"/>
        </w:tabs>
        <w:ind w:left="851" w:hanging="851"/>
        <w:rPr>
          <w:rFonts w:ascii="Arial" w:hAnsi="Arial" w:cs="Arial"/>
          <w:sz w:val="22"/>
          <w:szCs w:val="22"/>
          <w:lang w:val="en-GB"/>
        </w:rPr>
      </w:pPr>
      <w:r>
        <w:rPr>
          <w:rFonts w:ascii="Arial" w:hAnsi="Arial" w:cs="Arial"/>
          <w:b/>
          <w:bCs/>
          <w:sz w:val="22"/>
          <w:szCs w:val="22"/>
          <w:lang w:val="en-GB"/>
        </w:rPr>
        <w:t>023/24</w:t>
      </w:r>
      <w:r>
        <w:rPr>
          <w:rFonts w:ascii="Arial" w:hAnsi="Arial" w:cs="Arial"/>
          <w:b/>
          <w:bCs/>
          <w:sz w:val="22"/>
          <w:szCs w:val="22"/>
          <w:lang w:val="en-GB"/>
        </w:rPr>
        <w:tab/>
        <w:t>2024/25</w:t>
      </w:r>
      <w:r w:rsidR="007C1ACA" w:rsidRPr="007C1ACA">
        <w:rPr>
          <w:rFonts w:ascii="Arial" w:hAnsi="Arial" w:cs="Arial"/>
          <w:b/>
          <w:bCs/>
          <w:sz w:val="22"/>
          <w:szCs w:val="22"/>
          <w:lang w:val="en-GB"/>
        </w:rPr>
        <w:t xml:space="preserve"> Budgets and precept</w:t>
      </w:r>
      <w:r w:rsidR="007C1ACA" w:rsidRPr="007C1ACA">
        <w:rPr>
          <w:rFonts w:ascii="Arial" w:hAnsi="Arial" w:cs="Arial"/>
          <w:sz w:val="22"/>
          <w:szCs w:val="22"/>
          <w:lang w:val="en-GB"/>
        </w:rPr>
        <w:t>.</w:t>
      </w:r>
    </w:p>
    <w:p w14:paraId="26BC78C3" w14:textId="4BC73CBA" w:rsidR="00A342DA" w:rsidRPr="007C1ACA" w:rsidRDefault="00BA3049" w:rsidP="00676BA6">
      <w:pPr>
        <w:shd w:val="clear" w:color="auto" w:fill="FFFFFF"/>
        <w:tabs>
          <w:tab w:val="left" w:pos="0"/>
          <w:tab w:val="left" w:pos="851"/>
        </w:tabs>
        <w:ind w:left="851" w:hanging="851"/>
        <w:rPr>
          <w:rFonts w:ascii="Arial" w:hAnsi="Arial" w:cs="Arial"/>
          <w:sz w:val="22"/>
          <w:szCs w:val="22"/>
          <w:lang w:val="en-GB"/>
        </w:rPr>
      </w:pPr>
      <w:r>
        <w:rPr>
          <w:rFonts w:ascii="Arial" w:hAnsi="Arial" w:cs="Arial"/>
          <w:b/>
          <w:bCs/>
          <w:sz w:val="22"/>
          <w:szCs w:val="22"/>
          <w:lang w:val="en-GB"/>
        </w:rPr>
        <w:tab/>
      </w:r>
      <w:r w:rsidR="00DD4F45" w:rsidRPr="00676BA6">
        <w:rPr>
          <w:rFonts w:ascii="Arial" w:hAnsi="Arial" w:cs="Arial"/>
          <w:sz w:val="22"/>
          <w:szCs w:val="22"/>
          <w:lang w:val="en-GB"/>
        </w:rPr>
        <w:t>Consideration was given to the</w:t>
      </w:r>
      <w:r w:rsidR="00DD4F45">
        <w:rPr>
          <w:rFonts w:ascii="Arial" w:hAnsi="Arial" w:cs="Arial"/>
          <w:b/>
          <w:bCs/>
          <w:sz w:val="22"/>
          <w:szCs w:val="22"/>
          <w:lang w:val="en-GB"/>
        </w:rPr>
        <w:t xml:space="preserve"> </w:t>
      </w:r>
      <w:r w:rsidR="00676BA6" w:rsidRPr="00676BA6">
        <w:rPr>
          <w:rFonts w:ascii="Arial" w:hAnsi="Arial" w:cs="Arial"/>
          <w:sz w:val="22"/>
          <w:szCs w:val="22"/>
          <w:lang w:val="en-GB"/>
        </w:rPr>
        <w:t>proposed budge</w:t>
      </w:r>
      <w:r w:rsidRPr="00676BA6">
        <w:rPr>
          <w:rFonts w:ascii="Arial" w:hAnsi="Arial" w:cs="Arial"/>
          <w:sz w:val="22"/>
          <w:szCs w:val="22"/>
          <w:lang w:val="en-GB"/>
        </w:rPr>
        <w:t xml:space="preserve">t </w:t>
      </w:r>
      <w:r w:rsidR="00676BA6">
        <w:rPr>
          <w:rFonts w:ascii="Arial" w:hAnsi="Arial" w:cs="Arial"/>
          <w:sz w:val="22"/>
          <w:szCs w:val="22"/>
          <w:lang w:val="en-GB"/>
        </w:rPr>
        <w:t xml:space="preserve">and it was </w:t>
      </w:r>
      <w:r w:rsidR="00A342DA">
        <w:rPr>
          <w:rFonts w:ascii="Arial" w:hAnsi="Arial" w:cs="Arial"/>
          <w:b/>
          <w:bCs/>
          <w:sz w:val="22"/>
          <w:szCs w:val="22"/>
          <w:lang w:val="en-GB"/>
        </w:rPr>
        <w:t xml:space="preserve">Resolved </w:t>
      </w:r>
      <w:r w:rsidR="00A342DA" w:rsidRPr="00A342DA">
        <w:rPr>
          <w:rFonts w:ascii="Arial" w:hAnsi="Arial" w:cs="Arial"/>
          <w:sz w:val="22"/>
          <w:szCs w:val="22"/>
          <w:lang w:val="en-GB"/>
        </w:rPr>
        <w:t xml:space="preserve">to </w:t>
      </w:r>
      <w:r w:rsidR="00B524C7">
        <w:rPr>
          <w:rFonts w:ascii="Arial" w:hAnsi="Arial" w:cs="Arial"/>
          <w:sz w:val="22"/>
          <w:szCs w:val="22"/>
          <w:lang w:val="en-GB"/>
        </w:rPr>
        <w:t>request a precept of £32.700</w:t>
      </w:r>
      <w:r>
        <w:rPr>
          <w:rFonts w:ascii="Arial" w:hAnsi="Arial" w:cs="Arial"/>
          <w:sz w:val="22"/>
          <w:szCs w:val="22"/>
          <w:lang w:val="en-GB"/>
        </w:rPr>
        <w:t xml:space="preserve"> which is the same as last year. </w:t>
      </w:r>
      <w:r w:rsidR="00B524C7">
        <w:rPr>
          <w:rFonts w:ascii="Arial" w:hAnsi="Arial" w:cs="Arial"/>
          <w:b/>
          <w:bCs/>
          <w:sz w:val="22"/>
          <w:szCs w:val="22"/>
          <w:lang w:val="en-GB"/>
        </w:rPr>
        <w:t xml:space="preserve"> </w:t>
      </w:r>
      <w:r w:rsidR="00B524C7">
        <w:rPr>
          <w:rFonts w:ascii="Arial" w:hAnsi="Arial" w:cs="Arial"/>
          <w:sz w:val="22"/>
          <w:szCs w:val="22"/>
          <w:lang w:val="en-GB"/>
        </w:rPr>
        <w:t xml:space="preserve"> </w:t>
      </w:r>
      <w:r w:rsidR="0039527A">
        <w:rPr>
          <w:rFonts w:ascii="Arial" w:hAnsi="Arial" w:cs="Arial"/>
          <w:b/>
          <w:bCs/>
          <w:sz w:val="22"/>
          <w:szCs w:val="22"/>
          <w:lang w:val="en-GB"/>
        </w:rPr>
        <w:t xml:space="preserve">  </w:t>
      </w:r>
    </w:p>
    <w:p w14:paraId="6F244451" w14:textId="77777777" w:rsidR="007C1ACA" w:rsidRPr="007C1ACA" w:rsidRDefault="007C1ACA" w:rsidP="007C1ACA">
      <w:pPr>
        <w:shd w:val="clear" w:color="auto" w:fill="FFFFFF"/>
        <w:tabs>
          <w:tab w:val="left" w:pos="426"/>
        </w:tabs>
        <w:rPr>
          <w:rFonts w:ascii="Arial" w:hAnsi="Arial" w:cs="Arial"/>
          <w:sz w:val="22"/>
          <w:szCs w:val="22"/>
          <w:lang w:val="en-GB"/>
        </w:rPr>
      </w:pPr>
    </w:p>
    <w:p w14:paraId="5D5DBDC7" w14:textId="7079BC38" w:rsidR="007C1ACA" w:rsidRPr="007C1ACA" w:rsidRDefault="0092501E" w:rsidP="0092501E">
      <w:pPr>
        <w:numPr>
          <w:ilvl w:val="0"/>
          <w:numId w:val="18"/>
        </w:numPr>
        <w:shd w:val="clear" w:color="auto" w:fill="FFFFFF"/>
        <w:tabs>
          <w:tab w:val="left" w:pos="0"/>
          <w:tab w:val="left" w:pos="851"/>
        </w:tabs>
        <w:ind w:left="0" w:hanging="851"/>
        <w:rPr>
          <w:rFonts w:ascii="Arial" w:hAnsi="Arial" w:cs="Arial"/>
          <w:b/>
          <w:bCs/>
          <w:sz w:val="22"/>
          <w:szCs w:val="22"/>
          <w:lang w:val="en-GB"/>
        </w:rPr>
      </w:pPr>
      <w:r>
        <w:rPr>
          <w:rFonts w:ascii="Arial" w:hAnsi="Arial" w:cs="Arial"/>
          <w:b/>
          <w:bCs/>
          <w:sz w:val="22"/>
          <w:szCs w:val="22"/>
          <w:lang w:val="en-GB"/>
        </w:rPr>
        <w:t>024/24</w:t>
      </w:r>
      <w:r>
        <w:rPr>
          <w:rFonts w:ascii="Arial" w:hAnsi="Arial" w:cs="Arial"/>
          <w:b/>
          <w:bCs/>
          <w:sz w:val="22"/>
          <w:szCs w:val="22"/>
          <w:lang w:val="en-GB"/>
        </w:rPr>
        <w:tab/>
      </w:r>
      <w:r w:rsidR="007C1ACA" w:rsidRPr="007C1ACA">
        <w:rPr>
          <w:rFonts w:ascii="Arial" w:hAnsi="Arial" w:cs="Arial"/>
          <w:b/>
          <w:bCs/>
          <w:sz w:val="22"/>
          <w:szCs w:val="22"/>
          <w:lang w:val="en-GB"/>
        </w:rPr>
        <w:t>Changing bank</w:t>
      </w:r>
    </w:p>
    <w:p w14:paraId="55F4C2BF" w14:textId="688F8851" w:rsidR="007C1ACA" w:rsidRDefault="0092501E" w:rsidP="0092501E">
      <w:pPr>
        <w:tabs>
          <w:tab w:val="left" w:pos="-142"/>
          <w:tab w:val="left" w:pos="426"/>
          <w:tab w:val="left" w:pos="851"/>
        </w:tabs>
        <w:rPr>
          <w:rFonts w:ascii="Arial" w:hAnsi="Arial" w:cs="Arial"/>
          <w:sz w:val="22"/>
          <w:szCs w:val="22"/>
          <w:lang w:val="en-GB"/>
        </w:rPr>
      </w:pPr>
      <w:r>
        <w:rPr>
          <w:rFonts w:ascii="Arial" w:hAnsi="Arial" w:cs="Arial"/>
          <w:sz w:val="22"/>
          <w:szCs w:val="22"/>
          <w:lang w:val="en-GB"/>
        </w:rPr>
        <w:tab/>
      </w:r>
      <w:r>
        <w:rPr>
          <w:rFonts w:ascii="Arial" w:hAnsi="Arial" w:cs="Arial"/>
          <w:sz w:val="22"/>
          <w:szCs w:val="22"/>
          <w:lang w:val="en-GB"/>
        </w:rPr>
        <w:tab/>
      </w:r>
      <w:r w:rsidRPr="0092501E">
        <w:rPr>
          <w:rFonts w:ascii="Arial" w:hAnsi="Arial" w:cs="Arial"/>
          <w:b/>
          <w:bCs/>
          <w:sz w:val="22"/>
          <w:szCs w:val="22"/>
          <w:lang w:val="en-GB"/>
        </w:rPr>
        <w:t>Resolved</w:t>
      </w:r>
      <w:r>
        <w:rPr>
          <w:rFonts w:ascii="Arial" w:hAnsi="Arial" w:cs="Arial"/>
          <w:sz w:val="22"/>
          <w:szCs w:val="22"/>
          <w:lang w:val="en-GB"/>
        </w:rPr>
        <w:t xml:space="preserve"> to change </w:t>
      </w:r>
      <w:r w:rsidR="009D4D3B">
        <w:rPr>
          <w:rFonts w:ascii="Arial" w:hAnsi="Arial" w:cs="Arial"/>
          <w:sz w:val="22"/>
          <w:szCs w:val="22"/>
          <w:lang w:val="en-GB"/>
        </w:rPr>
        <w:t xml:space="preserve">banks from </w:t>
      </w:r>
      <w:r>
        <w:rPr>
          <w:rFonts w:ascii="Arial" w:hAnsi="Arial" w:cs="Arial"/>
          <w:sz w:val="22"/>
          <w:szCs w:val="22"/>
          <w:lang w:val="en-GB"/>
        </w:rPr>
        <w:t>Barclays to Unity Trust.</w:t>
      </w:r>
    </w:p>
    <w:p w14:paraId="082780DC" w14:textId="77777777" w:rsidR="006E23B9" w:rsidRPr="007C1ACA" w:rsidRDefault="006E23B9" w:rsidP="0092501E">
      <w:pPr>
        <w:tabs>
          <w:tab w:val="left" w:pos="-142"/>
          <w:tab w:val="left" w:pos="426"/>
          <w:tab w:val="left" w:pos="851"/>
        </w:tabs>
        <w:rPr>
          <w:rFonts w:ascii="Arial" w:hAnsi="Arial" w:cs="Arial"/>
          <w:sz w:val="22"/>
          <w:szCs w:val="22"/>
          <w:lang w:val="en-GB"/>
        </w:rPr>
      </w:pPr>
    </w:p>
    <w:p w14:paraId="04F92E2F" w14:textId="77777777" w:rsidR="0092501E" w:rsidRDefault="0092501E" w:rsidP="007C1ACA">
      <w:pPr>
        <w:numPr>
          <w:ilvl w:val="0"/>
          <w:numId w:val="18"/>
        </w:numPr>
        <w:tabs>
          <w:tab w:val="left" w:pos="0"/>
          <w:tab w:val="left" w:pos="426"/>
        </w:tabs>
        <w:ind w:hanging="1571"/>
        <w:rPr>
          <w:rFonts w:ascii="Arial" w:hAnsi="Arial" w:cs="Arial"/>
          <w:b/>
          <w:sz w:val="22"/>
          <w:szCs w:val="22"/>
          <w:lang w:val="en-GB"/>
        </w:rPr>
      </w:pPr>
    </w:p>
    <w:p w14:paraId="29DFF7B9" w14:textId="0C137F48" w:rsidR="007C1ACA" w:rsidRDefault="0092501E" w:rsidP="009D4D3B">
      <w:pPr>
        <w:tabs>
          <w:tab w:val="left" w:pos="0"/>
          <w:tab w:val="left" w:pos="426"/>
        </w:tabs>
        <w:ind w:left="851" w:hanging="851"/>
        <w:rPr>
          <w:rFonts w:ascii="Arial" w:hAnsi="Arial" w:cs="Arial"/>
          <w:b/>
          <w:sz w:val="22"/>
          <w:szCs w:val="22"/>
          <w:lang w:val="en-GB"/>
        </w:rPr>
      </w:pPr>
      <w:r>
        <w:rPr>
          <w:rFonts w:ascii="Arial" w:hAnsi="Arial" w:cs="Arial"/>
          <w:b/>
          <w:sz w:val="22"/>
          <w:szCs w:val="22"/>
          <w:lang w:val="en-GB"/>
        </w:rPr>
        <w:lastRenderedPageBreak/>
        <w:t>025/24</w:t>
      </w:r>
      <w:r>
        <w:rPr>
          <w:rFonts w:ascii="Arial" w:hAnsi="Arial" w:cs="Arial"/>
          <w:b/>
          <w:sz w:val="22"/>
          <w:szCs w:val="22"/>
          <w:lang w:val="en-GB"/>
        </w:rPr>
        <w:tab/>
      </w:r>
      <w:r w:rsidR="007C1ACA" w:rsidRPr="007C1ACA">
        <w:rPr>
          <w:rFonts w:ascii="Arial" w:hAnsi="Arial" w:cs="Arial"/>
          <w:b/>
          <w:sz w:val="22"/>
          <w:szCs w:val="22"/>
          <w:lang w:val="en-GB"/>
        </w:rPr>
        <w:t>Councillors Reports</w:t>
      </w:r>
    </w:p>
    <w:p w14:paraId="5A11033A" w14:textId="77777777" w:rsidR="00430FC3" w:rsidRDefault="006C5D72" w:rsidP="009D4D3B">
      <w:pPr>
        <w:tabs>
          <w:tab w:val="left" w:pos="0"/>
          <w:tab w:val="left" w:pos="426"/>
        </w:tabs>
        <w:ind w:left="851" w:hanging="851"/>
        <w:rPr>
          <w:rFonts w:ascii="Arial" w:hAnsi="Arial" w:cs="Arial"/>
          <w:bCs/>
          <w:sz w:val="22"/>
          <w:szCs w:val="22"/>
          <w:lang w:val="en-GB"/>
        </w:rPr>
      </w:pPr>
      <w:r>
        <w:rPr>
          <w:rFonts w:ascii="Arial" w:hAnsi="Arial" w:cs="Arial"/>
          <w:b/>
          <w:sz w:val="22"/>
          <w:szCs w:val="22"/>
          <w:lang w:val="en-GB"/>
        </w:rPr>
        <w:tab/>
      </w:r>
      <w:r>
        <w:rPr>
          <w:rFonts w:ascii="Arial" w:hAnsi="Arial" w:cs="Arial"/>
          <w:b/>
          <w:sz w:val="22"/>
          <w:szCs w:val="22"/>
          <w:lang w:val="en-GB"/>
        </w:rPr>
        <w:tab/>
      </w:r>
      <w:r w:rsidR="00514FB9">
        <w:rPr>
          <w:rFonts w:ascii="Arial" w:hAnsi="Arial" w:cs="Arial"/>
          <w:b/>
          <w:sz w:val="22"/>
          <w:szCs w:val="22"/>
          <w:lang w:val="en-GB"/>
        </w:rPr>
        <w:t xml:space="preserve">Resolved </w:t>
      </w:r>
      <w:r w:rsidR="00514FB9" w:rsidRPr="00514FB9">
        <w:rPr>
          <w:rFonts w:ascii="Arial" w:hAnsi="Arial" w:cs="Arial"/>
          <w:bCs/>
          <w:sz w:val="22"/>
          <w:szCs w:val="22"/>
          <w:lang w:val="en-GB"/>
        </w:rPr>
        <w:t>to note</w:t>
      </w:r>
      <w:r w:rsidR="00430FC3">
        <w:rPr>
          <w:rFonts w:ascii="Arial" w:hAnsi="Arial" w:cs="Arial"/>
          <w:bCs/>
          <w:sz w:val="22"/>
          <w:szCs w:val="22"/>
          <w:lang w:val="en-GB"/>
        </w:rPr>
        <w:t>;</w:t>
      </w:r>
    </w:p>
    <w:p w14:paraId="692AB9E7" w14:textId="512B7D02" w:rsidR="006C5D72" w:rsidRDefault="00514FB9" w:rsidP="00430FC3">
      <w:pPr>
        <w:numPr>
          <w:ilvl w:val="0"/>
          <w:numId w:val="42"/>
        </w:numPr>
        <w:tabs>
          <w:tab w:val="left" w:pos="0"/>
          <w:tab w:val="left" w:pos="426"/>
        </w:tabs>
        <w:rPr>
          <w:rFonts w:ascii="Arial" w:hAnsi="Arial" w:cs="Arial"/>
          <w:bCs/>
          <w:sz w:val="22"/>
          <w:szCs w:val="22"/>
          <w:lang w:val="en-GB"/>
        </w:rPr>
      </w:pPr>
      <w:r w:rsidRPr="00514FB9">
        <w:rPr>
          <w:rFonts w:ascii="Arial" w:hAnsi="Arial" w:cs="Arial"/>
          <w:bCs/>
          <w:sz w:val="22"/>
          <w:szCs w:val="22"/>
          <w:lang w:val="en-GB"/>
        </w:rPr>
        <w:t xml:space="preserve"> </w:t>
      </w:r>
      <w:r w:rsidR="00430FC3">
        <w:rPr>
          <w:rFonts w:ascii="Arial" w:hAnsi="Arial" w:cs="Arial"/>
          <w:bCs/>
          <w:sz w:val="22"/>
          <w:szCs w:val="22"/>
          <w:lang w:val="en-GB"/>
        </w:rPr>
        <w:t>T</w:t>
      </w:r>
      <w:r w:rsidRPr="00514FB9">
        <w:rPr>
          <w:rFonts w:ascii="Arial" w:hAnsi="Arial" w:cs="Arial"/>
          <w:bCs/>
          <w:sz w:val="22"/>
          <w:szCs w:val="22"/>
          <w:lang w:val="en-GB"/>
        </w:rPr>
        <w:t>he bus shelter at Broughton Mills had blown down and is not repairable.</w:t>
      </w:r>
      <w:r w:rsidR="007169C1" w:rsidRPr="00514FB9">
        <w:rPr>
          <w:rFonts w:ascii="Arial" w:hAnsi="Arial" w:cs="Arial"/>
          <w:bCs/>
          <w:sz w:val="22"/>
          <w:szCs w:val="22"/>
          <w:lang w:val="en-GB"/>
        </w:rPr>
        <w:t xml:space="preserve"> </w:t>
      </w:r>
    </w:p>
    <w:p w14:paraId="7EA7A091" w14:textId="10BE05AD" w:rsidR="00430FC3" w:rsidRDefault="008745E4" w:rsidP="00430FC3">
      <w:pPr>
        <w:numPr>
          <w:ilvl w:val="0"/>
          <w:numId w:val="42"/>
        </w:numPr>
        <w:tabs>
          <w:tab w:val="left" w:pos="0"/>
          <w:tab w:val="left" w:pos="426"/>
        </w:tabs>
        <w:rPr>
          <w:rFonts w:ascii="Arial" w:hAnsi="Arial" w:cs="Arial"/>
          <w:bCs/>
          <w:sz w:val="22"/>
          <w:szCs w:val="22"/>
          <w:lang w:val="en-GB"/>
        </w:rPr>
      </w:pPr>
      <w:r>
        <w:rPr>
          <w:rFonts w:ascii="Arial" w:hAnsi="Arial" w:cs="Arial"/>
          <w:bCs/>
          <w:sz w:val="22"/>
          <w:szCs w:val="22"/>
          <w:lang w:val="en-GB"/>
        </w:rPr>
        <w:t xml:space="preserve"> Overgrown bushes at the top of Occupation Lane need cutting back.  </w:t>
      </w:r>
    </w:p>
    <w:p w14:paraId="7B4E6EBB" w14:textId="77777777" w:rsidR="006E23B9" w:rsidRDefault="00514FB9" w:rsidP="006E23B9">
      <w:pPr>
        <w:tabs>
          <w:tab w:val="left" w:pos="0"/>
          <w:tab w:val="left" w:pos="426"/>
        </w:tabs>
        <w:ind w:left="851" w:hanging="851"/>
        <w:rPr>
          <w:rFonts w:ascii="Arial" w:hAnsi="Arial" w:cs="Arial"/>
          <w:bCs/>
          <w:sz w:val="22"/>
          <w:szCs w:val="22"/>
          <w:lang w:val="en-GB"/>
        </w:rPr>
      </w:pPr>
      <w:r>
        <w:rPr>
          <w:rFonts w:ascii="Arial" w:hAnsi="Arial" w:cs="Arial"/>
          <w:b/>
          <w:sz w:val="22"/>
          <w:szCs w:val="22"/>
          <w:lang w:val="en-GB"/>
        </w:rPr>
        <w:tab/>
      </w:r>
      <w:r>
        <w:rPr>
          <w:rFonts w:ascii="Arial" w:hAnsi="Arial" w:cs="Arial"/>
          <w:b/>
          <w:sz w:val="22"/>
          <w:szCs w:val="22"/>
          <w:lang w:val="en-GB"/>
        </w:rPr>
        <w:tab/>
      </w:r>
    </w:p>
    <w:p w14:paraId="1BB275EA" w14:textId="29ECC501" w:rsidR="007C1ACA" w:rsidRPr="007C1ACA" w:rsidRDefault="006C5D72" w:rsidP="006E23B9">
      <w:pPr>
        <w:tabs>
          <w:tab w:val="left" w:pos="0"/>
          <w:tab w:val="left" w:pos="426"/>
        </w:tabs>
        <w:ind w:left="851" w:hanging="851"/>
        <w:rPr>
          <w:rFonts w:ascii="Arial" w:hAnsi="Arial" w:cs="Arial"/>
          <w:bCs/>
          <w:sz w:val="22"/>
          <w:szCs w:val="22"/>
          <w:lang w:val="en-GB"/>
        </w:rPr>
      </w:pPr>
      <w:r>
        <w:rPr>
          <w:rFonts w:ascii="Arial" w:hAnsi="Arial" w:cs="Arial"/>
          <w:b/>
          <w:sz w:val="22"/>
          <w:szCs w:val="22"/>
          <w:lang w:val="en-GB"/>
        </w:rPr>
        <w:t>026/24</w:t>
      </w:r>
      <w:r>
        <w:rPr>
          <w:rFonts w:ascii="Arial" w:hAnsi="Arial" w:cs="Arial"/>
          <w:b/>
          <w:sz w:val="22"/>
          <w:szCs w:val="22"/>
          <w:lang w:val="en-GB"/>
        </w:rPr>
        <w:tab/>
      </w:r>
      <w:r w:rsidR="007C1ACA" w:rsidRPr="007C1ACA">
        <w:rPr>
          <w:rFonts w:ascii="Arial" w:hAnsi="Arial" w:cs="Arial"/>
          <w:b/>
          <w:sz w:val="22"/>
          <w:szCs w:val="22"/>
          <w:lang w:val="en-GB"/>
        </w:rPr>
        <w:t>Date of Next Meeting</w:t>
      </w:r>
    </w:p>
    <w:p w14:paraId="28624A6E" w14:textId="5F08150F" w:rsidR="007C1ACA" w:rsidRPr="007C1ACA" w:rsidRDefault="006C5D72" w:rsidP="006C5D72">
      <w:pPr>
        <w:tabs>
          <w:tab w:val="left" w:pos="-90"/>
          <w:tab w:val="left" w:pos="450"/>
          <w:tab w:val="left" w:pos="851"/>
        </w:tabs>
        <w:ind w:left="284" w:hanging="426"/>
        <w:rPr>
          <w:rFonts w:ascii="Arial" w:hAnsi="Arial" w:cs="Arial"/>
          <w:sz w:val="22"/>
          <w:szCs w:val="22"/>
          <w:lang w:val="en-GB"/>
        </w:rPr>
      </w:pP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sidR="007C1ACA" w:rsidRPr="007C1ACA">
        <w:rPr>
          <w:rFonts w:ascii="Arial" w:hAnsi="Arial" w:cs="Arial"/>
          <w:sz w:val="22"/>
          <w:szCs w:val="22"/>
          <w:lang w:val="en-GB"/>
        </w:rPr>
        <w:t>To note that the date of the next council meeting is to be on 22</w:t>
      </w:r>
      <w:r w:rsidR="007C1ACA" w:rsidRPr="007C1ACA">
        <w:rPr>
          <w:rFonts w:ascii="Arial" w:hAnsi="Arial" w:cs="Arial"/>
          <w:sz w:val="22"/>
          <w:szCs w:val="22"/>
          <w:vertAlign w:val="superscript"/>
          <w:lang w:val="en-GB"/>
        </w:rPr>
        <w:t>nd</w:t>
      </w:r>
      <w:r w:rsidR="007C1ACA" w:rsidRPr="007C1ACA">
        <w:rPr>
          <w:rFonts w:ascii="Arial" w:hAnsi="Arial" w:cs="Arial"/>
          <w:sz w:val="22"/>
          <w:szCs w:val="22"/>
          <w:lang w:val="en-GB"/>
        </w:rPr>
        <w:t xml:space="preserve"> February 2024 at 7.00pm</w:t>
      </w:r>
    </w:p>
    <w:p w14:paraId="5DCE2F2F" w14:textId="541CCA19" w:rsidR="007C1ACA" w:rsidRPr="007C1ACA" w:rsidRDefault="006C5D72" w:rsidP="006C5D72">
      <w:pPr>
        <w:tabs>
          <w:tab w:val="left" w:pos="0"/>
          <w:tab w:val="left" w:pos="450"/>
          <w:tab w:val="left" w:pos="851"/>
        </w:tabs>
        <w:ind w:left="284" w:hanging="426"/>
        <w:rPr>
          <w:rFonts w:ascii="Arial" w:hAnsi="Arial" w:cs="Arial"/>
          <w:sz w:val="22"/>
          <w:szCs w:val="22"/>
          <w:lang w:val="en-GB"/>
        </w:rPr>
      </w:pP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sidR="007C1ACA" w:rsidRPr="007C1ACA">
        <w:rPr>
          <w:rFonts w:ascii="Arial" w:hAnsi="Arial" w:cs="Arial"/>
          <w:sz w:val="22"/>
          <w:szCs w:val="22"/>
          <w:lang w:val="en-GB"/>
        </w:rPr>
        <w:t>in the Rankin Room at the Victory Hall.</w:t>
      </w:r>
    </w:p>
    <w:p w14:paraId="49F4F404" w14:textId="77777777" w:rsidR="007C1ACA" w:rsidRPr="007C1ACA" w:rsidRDefault="007C1ACA" w:rsidP="007C1ACA">
      <w:pPr>
        <w:tabs>
          <w:tab w:val="left" w:pos="0"/>
          <w:tab w:val="left" w:pos="450"/>
        </w:tabs>
        <w:ind w:left="284" w:hanging="426"/>
        <w:rPr>
          <w:rFonts w:ascii="Arial" w:hAnsi="Arial" w:cs="Arial"/>
          <w:sz w:val="22"/>
          <w:szCs w:val="22"/>
          <w:lang w:val="en-GB"/>
        </w:rPr>
      </w:pPr>
    </w:p>
    <w:p w14:paraId="1AA04E65" w14:textId="77777777" w:rsidR="009E0C54" w:rsidRDefault="009E0C54" w:rsidP="009E0C54">
      <w:pPr>
        <w:tabs>
          <w:tab w:val="left" w:pos="0"/>
        </w:tabs>
        <w:ind w:left="720" w:hanging="720"/>
        <w:contextualSpacing/>
        <w:rPr>
          <w:rFonts w:ascii="Arial" w:hAnsi="Arial" w:cs="Arial"/>
          <w:sz w:val="22"/>
          <w:szCs w:val="22"/>
          <w:lang w:val="en-GB"/>
        </w:rPr>
      </w:pPr>
    </w:p>
    <w:p w14:paraId="1CCA610F" w14:textId="77777777" w:rsidR="00E65167" w:rsidRDefault="00E65167" w:rsidP="009E0C54">
      <w:pPr>
        <w:tabs>
          <w:tab w:val="left" w:pos="0"/>
        </w:tabs>
        <w:ind w:left="720" w:hanging="720"/>
        <w:contextualSpacing/>
        <w:rPr>
          <w:rFonts w:ascii="Arial" w:hAnsi="Arial" w:cs="Arial"/>
          <w:sz w:val="22"/>
          <w:szCs w:val="22"/>
          <w:lang w:val="en-GB"/>
        </w:rPr>
      </w:pPr>
    </w:p>
    <w:p w14:paraId="4E909E95" w14:textId="77777777" w:rsidR="001A6F89" w:rsidRPr="009E0C54" w:rsidRDefault="001A6F89" w:rsidP="009E0C54">
      <w:pPr>
        <w:tabs>
          <w:tab w:val="left" w:pos="0"/>
        </w:tabs>
        <w:ind w:left="720" w:hanging="720"/>
        <w:contextualSpacing/>
        <w:rPr>
          <w:rFonts w:ascii="Arial" w:hAnsi="Arial" w:cs="Arial"/>
          <w:sz w:val="22"/>
          <w:szCs w:val="22"/>
          <w:lang w:val="en-GB"/>
        </w:rPr>
      </w:pPr>
    </w:p>
    <w:bookmarkEnd w:id="0"/>
    <w:sectPr w:rsidR="001A6F89" w:rsidRPr="009E0C54" w:rsidSect="00E10CCC">
      <w:headerReference w:type="even" r:id="rId8"/>
      <w:headerReference w:type="default" r:id="rId9"/>
      <w:footerReference w:type="even" r:id="rId10"/>
      <w:footerReference w:type="default" r:id="rId11"/>
      <w:headerReference w:type="first" r:id="rId12"/>
      <w:footerReference w:type="first" r:id="rId13"/>
      <w:pgSz w:w="12240" w:h="15840"/>
      <w:pgMar w:top="851" w:right="616" w:bottom="1440" w:left="709" w:header="709" w:footer="709" w:gutter="0"/>
      <w:pgNumType w:start="64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46E80" w14:textId="77777777" w:rsidR="00E10CCC" w:rsidRDefault="00E10CCC">
      <w:r>
        <w:separator/>
      </w:r>
    </w:p>
  </w:endnote>
  <w:endnote w:type="continuationSeparator" w:id="0">
    <w:p w14:paraId="12E65E61" w14:textId="77777777" w:rsidR="00E10CCC" w:rsidRDefault="00E10CCC">
      <w:r>
        <w:continuationSeparator/>
      </w:r>
    </w:p>
  </w:endnote>
  <w:endnote w:type="continuationNotice" w:id="1">
    <w:p w14:paraId="0C268D8D" w14:textId="77777777" w:rsidR="00E10CCC" w:rsidRDefault="00E10C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21328" w14:textId="2F16517B" w:rsidR="00F30449" w:rsidRDefault="00F304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21413">
      <w:rPr>
        <w:rStyle w:val="PageNumber"/>
        <w:noProof/>
      </w:rPr>
      <w:t>602</w:t>
    </w:r>
    <w:r>
      <w:rPr>
        <w:rStyle w:val="PageNumber"/>
      </w:rPr>
      <w:fldChar w:fldCharType="end"/>
    </w:r>
  </w:p>
  <w:p w14:paraId="73B5D373" w14:textId="77777777" w:rsidR="00F30449" w:rsidRDefault="00F304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DF98B" w14:textId="77777777" w:rsidR="00E21413" w:rsidRDefault="00E21413">
    <w:pPr>
      <w:pStyle w:val="Footer"/>
      <w:jc w:val="center"/>
    </w:pPr>
    <w:r>
      <w:fldChar w:fldCharType="begin"/>
    </w:r>
    <w:r>
      <w:instrText xml:space="preserve"> PAGE   \* MERGEFORMAT </w:instrText>
    </w:r>
    <w:r>
      <w:fldChar w:fldCharType="separate"/>
    </w:r>
    <w:r>
      <w:rPr>
        <w:noProof/>
      </w:rPr>
      <w:t>2</w:t>
    </w:r>
    <w:r>
      <w:rPr>
        <w:noProof/>
      </w:rPr>
      <w:fldChar w:fldCharType="end"/>
    </w:r>
  </w:p>
  <w:p w14:paraId="27B6708F" w14:textId="77777777" w:rsidR="00F30449" w:rsidRDefault="00F304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12AB7" w14:textId="77777777" w:rsidR="000B23F8" w:rsidRDefault="000B23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7AE41" w14:textId="77777777" w:rsidR="00E10CCC" w:rsidRDefault="00E10CCC">
      <w:r>
        <w:separator/>
      </w:r>
    </w:p>
  </w:footnote>
  <w:footnote w:type="continuationSeparator" w:id="0">
    <w:p w14:paraId="1F68B0E6" w14:textId="77777777" w:rsidR="00E10CCC" w:rsidRDefault="00E10CCC">
      <w:r>
        <w:continuationSeparator/>
      </w:r>
    </w:p>
  </w:footnote>
  <w:footnote w:type="continuationNotice" w:id="1">
    <w:p w14:paraId="3E78764B" w14:textId="77777777" w:rsidR="00E10CCC" w:rsidRDefault="00E10CC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30B11" w14:textId="04739A00" w:rsidR="000B23F8" w:rsidRDefault="00C21D64">
    <w:pPr>
      <w:pStyle w:val="Header"/>
    </w:pPr>
    <w:r>
      <w:rPr>
        <w:noProof/>
      </w:rPr>
      <w:pict w14:anchorId="69F203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2657532" o:spid="_x0000_s1026" type="#_x0000_t136" style="position:absolute;margin-left:0;margin-top:0;width:549.6pt;height:219.85pt;rotation:315;z-index:-251655168;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AF39C" w14:textId="6B4A83C7" w:rsidR="000B23F8" w:rsidRDefault="00C21D64">
    <w:pPr>
      <w:pStyle w:val="Header"/>
    </w:pPr>
    <w:r>
      <w:rPr>
        <w:noProof/>
      </w:rPr>
      <w:pict w14:anchorId="4BB149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2657533" o:spid="_x0000_s1027" type="#_x0000_t136" style="position:absolute;margin-left:0;margin-top:0;width:549.6pt;height:219.85pt;rotation:315;z-index:-251653120;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FEDB2" w14:textId="141BC4A4" w:rsidR="000B23F8" w:rsidRDefault="00C21D64">
    <w:pPr>
      <w:pStyle w:val="Header"/>
    </w:pPr>
    <w:r>
      <w:rPr>
        <w:noProof/>
      </w:rPr>
      <w:pict w14:anchorId="0BBAB0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2657531" o:spid="_x0000_s1025" type="#_x0000_t136" style="position:absolute;margin-left:0;margin-top:0;width:549.6pt;height:219.85pt;rotation:315;z-index:-251657216;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E74F3"/>
    <w:multiLevelType w:val="hybridMultilevel"/>
    <w:tmpl w:val="F0A6AD06"/>
    <w:lvl w:ilvl="0" w:tplc="2C087C9C">
      <w:start w:val="1"/>
      <w:numFmt w:val="lowerLetter"/>
      <w:lvlText w:val="%1)"/>
      <w:lvlJc w:val="left"/>
      <w:pPr>
        <w:ind w:left="1215" w:hanging="360"/>
      </w:pPr>
      <w:rPr>
        <w:rFonts w:hint="default"/>
        <w:b w:val="0"/>
        <w:bCs w:val="0"/>
      </w:rPr>
    </w:lvl>
    <w:lvl w:ilvl="1" w:tplc="08090019" w:tentative="1">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abstractNum w:abstractNumId="1" w15:restartNumberingAfterBreak="0">
    <w:nsid w:val="0A3118DE"/>
    <w:multiLevelType w:val="hybridMultilevel"/>
    <w:tmpl w:val="7C9E5770"/>
    <w:lvl w:ilvl="0" w:tplc="C848F8D2">
      <w:start w:val="13"/>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196D09"/>
    <w:multiLevelType w:val="hybridMultilevel"/>
    <w:tmpl w:val="30581E22"/>
    <w:lvl w:ilvl="0" w:tplc="5F9C6198">
      <w:start w:val="1"/>
      <w:numFmt w:val="lowerLetter"/>
      <w:lvlText w:val="%1)"/>
      <w:lvlJc w:val="left"/>
      <w:pPr>
        <w:ind w:left="720" w:hanging="360"/>
      </w:pPr>
      <w:rPr>
        <w:rFonts w:ascii="Arial" w:hAnsi="Arial" w:cs="Arial" w:hint="default"/>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FA5DC8"/>
    <w:multiLevelType w:val="hybridMultilevel"/>
    <w:tmpl w:val="8764AC86"/>
    <w:lvl w:ilvl="0" w:tplc="25BE4282">
      <w:start w:val="1"/>
      <w:numFmt w:val="lowerLetter"/>
      <w:lvlText w:val="%1)"/>
      <w:lvlJc w:val="left"/>
      <w:pPr>
        <w:ind w:left="4188" w:hanging="360"/>
      </w:pPr>
      <w:rPr>
        <w:rFonts w:ascii="Arial" w:eastAsia="Times New Roman" w:hAnsi="Arial" w:cs="Arial"/>
      </w:rPr>
    </w:lvl>
    <w:lvl w:ilvl="1" w:tplc="08090019">
      <w:start w:val="1"/>
      <w:numFmt w:val="lowerLetter"/>
      <w:lvlText w:val="%2."/>
      <w:lvlJc w:val="left"/>
      <w:pPr>
        <w:ind w:left="1530" w:hanging="360"/>
      </w:pPr>
    </w:lvl>
    <w:lvl w:ilvl="2" w:tplc="0809001B">
      <w:start w:val="1"/>
      <w:numFmt w:val="lowerRoman"/>
      <w:lvlText w:val="%3."/>
      <w:lvlJc w:val="right"/>
      <w:pPr>
        <w:ind w:left="2250" w:hanging="180"/>
      </w:pPr>
    </w:lvl>
    <w:lvl w:ilvl="3" w:tplc="0809000F">
      <w:start w:val="1"/>
      <w:numFmt w:val="decimal"/>
      <w:lvlText w:val="%4."/>
      <w:lvlJc w:val="left"/>
      <w:pPr>
        <w:ind w:left="2970" w:hanging="360"/>
      </w:pPr>
    </w:lvl>
    <w:lvl w:ilvl="4" w:tplc="08090019">
      <w:start w:val="1"/>
      <w:numFmt w:val="lowerLetter"/>
      <w:lvlText w:val="%5."/>
      <w:lvlJc w:val="left"/>
      <w:pPr>
        <w:ind w:left="3690" w:hanging="360"/>
      </w:pPr>
    </w:lvl>
    <w:lvl w:ilvl="5" w:tplc="0809001B">
      <w:start w:val="1"/>
      <w:numFmt w:val="lowerRoman"/>
      <w:lvlText w:val="%6."/>
      <w:lvlJc w:val="right"/>
      <w:pPr>
        <w:ind w:left="4410" w:hanging="180"/>
      </w:pPr>
    </w:lvl>
    <w:lvl w:ilvl="6" w:tplc="0809000F">
      <w:start w:val="1"/>
      <w:numFmt w:val="decimal"/>
      <w:lvlText w:val="%7."/>
      <w:lvlJc w:val="left"/>
      <w:pPr>
        <w:ind w:left="5130" w:hanging="360"/>
      </w:pPr>
    </w:lvl>
    <w:lvl w:ilvl="7" w:tplc="08090019">
      <w:start w:val="1"/>
      <w:numFmt w:val="lowerLetter"/>
      <w:lvlText w:val="%8."/>
      <w:lvlJc w:val="left"/>
      <w:pPr>
        <w:ind w:left="5850" w:hanging="360"/>
      </w:pPr>
    </w:lvl>
    <w:lvl w:ilvl="8" w:tplc="0809001B">
      <w:start w:val="1"/>
      <w:numFmt w:val="lowerRoman"/>
      <w:lvlText w:val="%9."/>
      <w:lvlJc w:val="right"/>
      <w:pPr>
        <w:ind w:left="6570" w:hanging="180"/>
      </w:pPr>
    </w:lvl>
  </w:abstractNum>
  <w:abstractNum w:abstractNumId="4" w15:restartNumberingAfterBreak="0">
    <w:nsid w:val="153B20E1"/>
    <w:multiLevelType w:val="multilevel"/>
    <w:tmpl w:val="0BAAC742"/>
    <w:lvl w:ilvl="0">
      <w:start w:val="221"/>
      <w:numFmt w:val="decimal"/>
      <w:lvlText w:val="%1"/>
      <w:lvlJc w:val="left"/>
      <w:pPr>
        <w:ind w:left="660" w:hanging="660"/>
      </w:pPr>
      <w:rPr>
        <w:rFonts w:hint="default"/>
      </w:rPr>
    </w:lvl>
    <w:lvl w:ilvl="1">
      <w:start w:val="23"/>
      <w:numFmt w:val="decimal"/>
      <w:lvlText w:val="%1.%2"/>
      <w:lvlJc w:val="left"/>
      <w:pPr>
        <w:ind w:left="1380" w:hanging="6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57023E7"/>
    <w:multiLevelType w:val="hybridMultilevel"/>
    <w:tmpl w:val="40E26C2A"/>
    <w:lvl w:ilvl="0" w:tplc="A8A0954E">
      <w:start w:val="1"/>
      <w:numFmt w:val="lowerLetter"/>
      <w:lvlText w:val="%1)"/>
      <w:lvlJc w:val="left"/>
      <w:pPr>
        <w:ind w:left="1066" w:hanging="360"/>
      </w:pPr>
      <w:rPr>
        <w:rFonts w:hint="default"/>
      </w:rPr>
    </w:lvl>
    <w:lvl w:ilvl="1" w:tplc="08090019" w:tentative="1">
      <w:start w:val="1"/>
      <w:numFmt w:val="lowerLetter"/>
      <w:lvlText w:val="%2."/>
      <w:lvlJc w:val="left"/>
      <w:pPr>
        <w:ind w:left="1786" w:hanging="360"/>
      </w:pPr>
    </w:lvl>
    <w:lvl w:ilvl="2" w:tplc="0809001B" w:tentative="1">
      <w:start w:val="1"/>
      <w:numFmt w:val="lowerRoman"/>
      <w:lvlText w:val="%3."/>
      <w:lvlJc w:val="right"/>
      <w:pPr>
        <w:ind w:left="2506" w:hanging="180"/>
      </w:pPr>
    </w:lvl>
    <w:lvl w:ilvl="3" w:tplc="0809000F" w:tentative="1">
      <w:start w:val="1"/>
      <w:numFmt w:val="decimal"/>
      <w:lvlText w:val="%4."/>
      <w:lvlJc w:val="left"/>
      <w:pPr>
        <w:ind w:left="3226" w:hanging="360"/>
      </w:pPr>
    </w:lvl>
    <w:lvl w:ilvl="4" w:tplc="08090019" w:tentative="1">
      <w:start w:val="1"/>
      <w:numFmt w:val="lowerLetter"/>
      <w:lvlText w:val="%5."/>
      <w:lvlJc w:val="left"/>
      <w:pPr>
        <w:ind w:left="3946" w:hanging="360"/>
      </w:pPr>
    </w:lvl>
    <w:lvl w:ilvl="5" w:tplc="0809001B" w:tentative="1">
      <w:start w:val="1"/>
      <w:numFmt w:val="lowerRoman"/>
      <w:lvlText w:val="%6."/>
      <w:lvlJc w:val="right"/>
      <w:pPr>
        <w:ind w:left="4666" w:hanging="180"/>
      </w:pPr>
    </w:lvl>
    <w:lvl w:ilvl="6" w:tplc="0809000F" w:tentative="1">
      <w:start w:val="1"/>
      <w:numFmt w:val="decimal"/>
      <w:lvlText w:val="%7."/>
      <w:lvlJc w:val="left"/>
      <w:pPr>
        <w:ind w:left="5386" w:hanging="360"/>
      </w:pPr>
    </w:lvl>
    <w:lvl w:ilvl="7" w:tplc="08090019" w:tentative="1">
      <w:start w:val="1"/>
      <w:numFmt w:val="lowerLetter"/>
      <w:lvlText w:val="%8."/>
      <w:lvlJc w:val="left"/>
      <w:pPr>
        <w:ind w:left="6106" w:hanging="360"/>
      </w:pPr>
    </w:lvl>
    <w:lvl w:ilvl="8" w:tplc="0809001B" w:tentative="1">
      <w:start w:val="1"/>
      <w:numFmt w:val="lowerRoman"/>
      <w:lvlText w:val="%9."/>
      <w:lvlJc w:val="right"/>
      <w:pPr>
        <w:ind w:left="6826" w:hanging="180"/>
      </w:pPr>
    </w:lvl>
  </w:abstractNum>
  <w:abstractNum w:abstractNumId="6" w15:restartNumberingAfterBreak="0">
    <w:nsid w:val="1D0E6053"/>
    <w:multiLevelType w:val="hybridMultilevel"/>
    <w:tmpl w:val="7068BB86"/>
    <w:lvl w:ilvl="0" w:tplc="78A85A4C">
      <w:start w:val="1"/>
      <w:numFmt w:val="lowerLetter"/>
      <w:lvlText w:val="%1)"/>
      <w:lvlJc w:val="left"/>
      <w:pPr>
        <w:ind w:left="786" w:hanging="360"/>
      </w:pPr>
      <w:rPr>
        <w:rFonts w:ascii="Arial" w:eastAsia="Times New Roman" w:hAnsi="Arial" w:cs="Arial"/>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6D0C9E"/>
    <w:multiLevelType w:val="hybridMultilevel"/>
    <w:tmpl w:val="DE76FACE"/>
    <w:lvl w:ilvl="0" w:tplc="E40E6F86">
      <w:start w:val="163"/>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1F0CE4"/>
    <w:multiLevelType w:val="hybridMultilevel"/>
    <w:tmpl w:val="F9886B5C"/>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FA04EF"/>
    <w:multiLevelType w:val="hybridMultilevel"/>
    <w:tmpl w:val="79288D20"/>
    <w:lvl w:ilvl="0" w:tplc="7C4C02B8">
      <w:start w:val="1"/>
      <w:numFmt w:val="lowerLetter"/>
      <w:pStyle w:val="BodyTextIndent"/>
      <w:lvlText w:val="%1)"/>
      <w:lvlJc w:val="left"/>
      <w:pPr>
        <w:ind w:left="1069" w:hanging="360"/>
      </w:pPr>
      <w:rPr>
        <w:rFonts w:hint="default"/>
        <w:b/>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0" w15:restartNumberingAfterBreak="0">
    <w:nsid w:val="2B213A0B"/>
    <w:multiLevelType w:val="hybridMultilevel"/>
    <w:tmpl w:val="613EF2F4"/>
    <w:lvl w:ilvl="0" w:tplc="0E2C269A">
      <w:start w:val="1"/>
      <w:numFmt w:val="lowerLetter"/>
      <w:lvlText w:val="%1)"/>
      <w:lvlJc w:val="left"/>
      <w:pPr>
        <w:ind w:left="1429" w:hanging="360"/>
      </w:pPr>
      <w:rPr>
        <w:rFonts w:hint="default"/>
        <w:b w:val="0"/>
        <w:bCs w:val="0"/>
        <w:color w:val="auto"/>
      </w:rPr>
    </w:lvl>
    <w:lvl w:ilvl="1" w:tplc="08090019">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1" w15:restartNumberingAfterBreak="0">
    <w:nsid w:val="2F562608"/>
    <w:multiLevelType w:val="hybridMultilevel"/>
    <w:tmpl w:val="F7EA6AC0"/>
    <w:lvl w:ilvl="0" w:tplc="B1324298">
      <w:start w:val="1"/>
      <w:numFmt w:val="lowerLetter"/>
      <w:lvlText w:val="%1)"/>
      <w:lvlJc w:val="left"/>
      <w:pPr>
        <w:ind w:left="1440" w:hanging="360"/>
      </w:pPr>
      <w:rPr>
        <w:rFonts w:ascii="Arial" w:eastAsia="Times New Roman" w:hAnsi="Arial" w:cs="Arial"/>
        <w:b w:val="0"/>
        <w:bCs w:val="0"/>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2FF63C8B"/>
    <w:multiLevelType w:val="hybridMultilevel"/>
    <w:tmpl w:val="AA40C6A6"/>
    <w:lvl w:ilvl="0" w:tplc="D55A7BEC">
      <w:start w:val="1"/>
      <w:numFmt w:val="lowerLetter"/>
      <w:lvlText w:val="%1)"/>
      <w:lvlJc w:val="left"/>
      <w:pPr>
        <w:ind w:left="218" w:hanging="360"/>
      </w:pPr>
      <w:rPr>
        <w:rFonts w:hint="default"/>
      </w:rPr>
    </w:lvl>
    <w:lvl w:ilvl="1" w:tplc="08090019">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13" w15:restartNumberingAfterBreak="0">
    <w:nsid w:val="31873487"/>
    <w:multiLevelType w:val="hybridMultilevel"/>
    <w:tmpl w:val="B1140078"/>
    <w:lvl w:ilvl="0" w:tplc="4176DF62">
      <w:start w:val="1"/>
      <w:numFmt w:val="lowerLetter"/>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C5390A"/>
    <w:multiLevelType w:val="hybridMultilevel"/>
    <w:tmpl w:val="4FA25584"/>
    <w:lvl w:ilvl="0" w:tplc="69D6C7D4">
      <w:start w:val="1"/>
      <w:numFmt w:val="lowerLetter"/>
      <w:lvlText w:val="%1)"/>
      <w:lvlJc w:val="left"/>
      <w:pPr>
        <w:ind w:left="1080" w:hanging="360"/>
      </w:pPr>
    </w:lvl>
    <w:lvl w:ilvl="1" w:tplc="08090019">
      <w:start w:val="1"/>
      <w:numFmt w:val="decimal"/>
      <w:lvlText w:val="%2."/>
      <w:lvlJc w:val="left"/>
      <w:pPr>
        <w:tabs>
          <w:tab w:val="num" w:pos="1734"/>
        </w:tabs>
        <w:ind w:left="1734" w:hanging="360"/>
      </w:pPr>
    </w:lvl>
    <w:lvl w:ilvl="2" w:tplc="0809001B">
      <w:start w:val="1"/>
      <w:numFmt w:val="decimal"/>
      <w:lvlText w:val="%3."/>
      <w:lvlJc w:val="left"/>
      <w:pPr>
        <w:tabs>
          <w:tab w:val="num" w:pos="2454"/>
        </w:tabs>
        <w:ind w:left="2454" w:hanging="360"/>
      </w:pPr>
    </w:lvl>
    <w:lvl w:ilvl="3" w:tplc="0809000F">
      <w:start w:val="1"/>
      <w:numFmt w:val="decimal"/>
      <w:lvlText w:val="%4."/>
      <w:lvlJc w:val="left"/>
      <w:pPr>
        <w:tabs>
          <w:tab w:val="num" w:pos="3174"/>
        </w:tabs>
        <w:ind w:left="3174" w:hanging="360"/>
      </w:pPr>
    </w:lvl>
    <w:lvl w:ilvl="4" w:tplc="08090019">
      <w:start w:val="1"/>
      <w:numFmt w:val="decimal"/>
      <w:lvlText w:val="%5."/>
      <w:lvlJc w:val="left"/>
      <w:pPr>
        <w:tabs>
          <w:tab w:val="num" w:pos="3894"/>
        </w:tabs>
        <w:ind w:left="3894" w:hanging="360"/>
      </w:pPr>
    </w:lvl>
    <w:lvl w:ilvl="5" w:tplc="0809001B">
      <w:start w:val="1"/>
      <w:numFmt w:val="decimal"/>
      <w:lvlText w:val="%6."/>
      <w:lvlJc w:val="left"/>
      <w:pPr>
        <w:tabs>
          <w:tab w:val="num" w:pos="4614"/>
        </w:tabs>
        <w:ind w:left="4614" w:hanging="360"/>
      </w:pPr>
    </w:lvl>
    <w:lvl w:ilvl="6" w:tplc="0809000F">
      <w:start w:val="1"/>
      <w:numFmt w:val="decimal"/>
      <w:lvlText w:val="%7."/>
      <w:lvlJc w:val="left"/>
      <w:pPr>
        <w:tabs>
          <w:tab w:val="num" w:pos="5334"/>
        </w:tabs>
        <w:ind w:left="5334" w:hanging="360"/>
      </w:pPr>
    </w:lvl>
    <w:lvl w:ilvl="7" w:tplc="08090019">
      <w:start w:val="1"/>
      <w:numFmt w:val="decimal"/>
      <w:lvlText w:val="%8."/>
      <w:lvlJc w:val="left"/>
      <w:pPr>
        <w:tabs>
          <w:tab w:val="num" w:pos="6054"/>
        </w:tabs>
        <w:ind w:left="6054" w:hanging="360"/>
      </w:pPr>
    </w:lvl>
    <w:lvl w:ilvl="8" w:tplc="0809001B">
      <w:start w:val="1"/>
      <w:numFmt w:val="decimal"/>
      <w:lvlText w:val="%9."/>
      <w:lvlJc w:val="left"/>
      <w:pPr>
        <w:tabs>
          <w:tab w:val="num" w:pos="6774"/>
        </w:tabs>
        <w:ind w:left="6774" w:hanging="360"/>
      </w:pPr>
    </w:lvl>
  </w:abstractNum>
  <w:abstractNum w:abstractNumId="15" w15:restartNumberingAfterBreak="0">
    <w:nsid w:val="33E044F0"/>
    <w:multiLevelType w:val="hybridMultilevel"/>
    <w:tmpl w:val="AA563ABC"/>
    <w:lvl w:ilvl="0" w:tplc="B5E23418">
      <w:start w:val="1"/>
      <w:numFmt w:val="lowerLetter"/>
      <w:lvlText w:val="%1)"/>
      <w:lvlJc w:val="left"/>
      <w:pPr>
        <w:ind w:left="1073" w:hanging="360"/>
      </w:pPr>
      <w:rPr>
        <w:rFonts w:hint="default"/>
        <w:b/>
        <w:bCs/>
      </w:rPr>
    </w:lvl>
    <w:lvl w:ilvl="1" w:tplc="08090019" w:tentative="1">
      <w:start w:val="1"/>
      <w:numFmt w:val="lowerLetter"/>
      <w:lvlText w:val="%2."/>
      <w:lvlJc w:val="left"/>
      <w:pPr>
        <w:ind w:left="1793" w:hanging="360"/>
      </w:pPr>
    </w:lvl>
    <w:lvl w:ilvl="2" w:tplc="0809001B" w:tentative="1">
      <w:start w:val="1"/>
      <w:numFmt w:val="lowerRoman"/>
      <w:lvlText w:val="%3."/>
      <w:lvlJc w:val="right"/>
      <w:pPr>
        <w:ind w:left="2513" w:hanging="180"/>
      </w:pPr>
    </w:lvl>
    <w:lvl w:ilvl="3" w:tplc="0809000F" w:tentative="1">
      <w:start w:val="1"/>
      <w:numFmt w:val="decimal"/>
      <w:lvlText w:val="%4."/>
      <w:lvlJc w:val="left"/>
      <w:pPr>
        <w:ind w:left="3233" w:hanging="360"/>
      </w:pPr>
    </w:lvl>
    <w:lvl w:ilvl="4" w:tplc="08090019" w:tentative="1">
      <w:start w:val="1"/>
      <w:numFmt w:val="lowerLetter"/>
      <w:lvlText w:val="%5."/>
      <w:lvlJc w:val="left"/>
      <w:pPr>
        <w:ind w:left="3953" w:hanging="360"/>
      </w:pPr>
    </w:lvl>
    <w:lvl w:ilvl="5" w:tplc="0809001B" w:tentative="1">
      <w:start w:val="1"/>
      <w:numFmt w:val="lowerRoman"/>
      <w:lvlText w:val="%6."/>
      <w:lvlJc w:val="right"/>
      <w:pPr>
        <w:ind w:left="4673" w:hanging="180"/>
      </w:pPr>
    </w:lvl>
    <w:lvl w:ilvl="6" w:tplc="0809000F" w:tentative="1">
      <w:start w:val="1"/>
      <w:numFmt w:val="decimal"/>
      <w:lvlText w:val="%7."/>
      <w:lvlJc w:val="left"/>
      <w:pPr>
        <w:ind w:left="5393" w:hanging="360"/>
      </w:pPr>
    </w:lvl>
    <w:lvl w:ilvl="7" w:tplc="08090019" w:tentative="1">
      <w:start w:val="1"/>
      <w:numFmt w:val="lowerLetter"/>
      <w:lvlText w:val="%8."/>
      <w:lvlJc w:val="left"/>
      <w:pPr>
        <w:ind w:left="6113" w:hanging="360"/>
      </w:pPr>
    </w:lvl>
    <w:lvl w:ilvl="8" w:tplc="0809001B" w:tentative="1">
      <w:start w:val="1"/>
      <w:numFmt w:val="lowerRoman"/>
      <w:lvlText w:val="%9."/>
      <w:lvlJc w:val="right"/>
      <w:pPr>
        <w:ind w:left="6833" w:hanging="180"/>
      </w:pPr>
    </w:lvl>
  </w:abstractNum>
  <w:abstractNum w:abstractNumId="16" w15:restartNumberingAfterBreak="0">
    <w:nsid w:val="386B2DDE"/>
    <w:multiLevelType w:val="hybridMultilevel"/>
    <w:tmpl w:val="12466C34"/>
    <w:lvl w:ilvl="0" w:tplc="7B583EF8">
      <w:start w:val="1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9106B91"/>
    <w:multiLevelType w:val="hybridMultilevel"/>
    <w:tmpl w:val="9DE02986"/>
    <w:lvl w:ilvl="0" w:tplc="53CC0E84">
      <w:start w:val="17"/>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95703EC"/>
    <w:multiLevelType w:val="hybridMultilevel"/>
    <w:tmpl w:val="8DF8DF18"/>
    <w:lvl w:ilvl="0" w:tplc="3DC06482">
      <w:start w:val="1"/>
      <w:numFmt w:val="lowerLetter"/>
      <w:lvlText w:val="%1)"/>
      <w:lvlJc w:val="left"/>
      <w:pPr>
        <w:ind w:left="1775" w:hanging="360"/>
      </w:pPr>
      <w:rPr>
        <w:rFonts w:ascii="Arial" w:eastAsia="Times New Roman" w:hAnsi="Arial" w:cs="Arial"/>
      </w:rPr>
    </w:lvl>
    <w:lvl w:ilvl="1" w:tplc="08090019">
      <w:start w:val="1"/>
      <w:numFmt w:val="lowerLetter"/>
      <w:lvlText w:val="%2."/>
      <w:lvlJc w:val="left"/>
      <w:pPr>
        <w:ind w:left="2495" w:hanging="360"/>
      </w:pPr>
    </w:lvl>
    <w:lvl w:ilvl="2" w:tplc="0809001B">
      <w:start w:val="1"/>
      <w:numFmt w:val="lowerRoman"/>
      <w:lvlText w:val="%3."/>
      <w:lvlJc w:val="right"/>
      <w:pPr>
        <w:ind w:left="3215" w:hanging="180"/>
      </w:pPr>
    </w:lvl>
    <w:lvl w:ilvl="3" w:tplc="0809000F">
      <w:start w:val="1"/>
      <w:numFmt w:val="decimal"/>
      <w:lvlText w:val="%4."/>
      <w:lvlJc w:val="left"/>
      <w:pPr>
        <w:ind w:left="3935" w:hanging="360"/>
      </w:pPr>
    </w:lvl>
    <w:lvl w:ilvl="4" w:tplc="08090019">
      <w:start w:val="1"/>
      <w:numFmt w:val="lowerLetter"/>
      <w:lvlText w:val="%5."/>
      <w:lvlJc w:val="left"/>
      <w:pPr>
        <w:ind w:left="4655" w:hanging="360"/>
      </w:pPr>
    </w:lvl>
    <w:lvl w:ilvl="5" w:tplc="0809001B">
      <w:start w:val="1"/>
      <w:numFmt w:val="lowerRoman"/>
      <w:lvlText w:val="%6."/>
      <w:lvlJc w:val="right"/>
      <w:pPr>
        <w:ind w:left="5375" w:hanging="180"/>
      </w:pPr>
    </w:lvl>
    <w:lvl w:ilvl="6" w:tplc="0809000F">
      <w:start w:val="1"/>
      <w:numFmt w:val="decimal"/>
      <w:lvlText w:val="%7."/>
      <w:lvlJc w:val="left"/>
      <w:pPr>
        <w:ind w:left="6095" w:hanging="360"/>
      </w:pPr>
    </w:lvl>
    <w:lvl w:ilvl="7" w:tplc="08090019">
      <w:start w:val="1"/>
      <w:numFmt w:val="lowerLetter"/>
      <w:lvlText w:val="%8."/>
      <w:lvlJc w:val="left"/>
      <w:pPr>
        <w:ind w:left="6815" w:hanging="360"/>
      </w:pPr>
    </w:lvl>
    <w:lvl w:ilvl="8" w:tplc="0809001B">
      <w:start w:val="1"/>
      <w:numFmt w:val="lowerRoman"/>
      <w:lvlText w:val="%9."/>
      <w:lvlJc w:val="right"/>
      <w:pPr>
        <w:ind w:left="7535" w:hanging="180"/>
      </w:pPr>
    </w:lvl>
  </w:abstractNum>
  <w:abstractNum w:abstractNumId="19" w15:restartNumberingAfterBreak="0">
    <w:nsid w:val="3C170BD6"/>
    <w:multiLevelType w:val="hybridMultilevel"/>
    <w:tmpl w:val="518612BC"/>
    <w:lvl w:ilvl="0" w:tplc="3BE4ED90">
      <w:start w:val="1"/>
      <w:numFmt w:val="lowerLetter"/>
      <w:lvlText w:val="%1)"/>
      <w:lvlJc w:val="left"/>
      <w:pPr>
        <w:ind w:left="1073" w:hanging="360"/>
      </w:pPr>
      <w:rPr>
        <w:rFonts w:hint="default"/>
      </w:rPr>
    </w:lvl>
    <w:lvl w:ilvl="1" w:tplc="08090019" w:tentative="1">
      <w:start w:val="1"/>
      <w:numFmt w:val="lowerLetter"/>
      <w:lvlText w:val="%2."/>
      <w:lvlJc w:val="left"/>
      <w:pPr>
        <w:ind w:left="1793" w:hanging="360"/>
      </w:pPr>
    </w:lvl>
    <w:lvl w:ilvl="2" w:tplc="0809001B" w:tentative="1">
      <w:start w:val="1"/>
      <w:numFmt w:val="lowerRoman"/>
      <w:lvlText w:val="%3."/>
      <w:lvlJc w:val="right"/>
      <w:pPr>
        <w:ind w:left="2513" w:hanging="180"/>
      </w:pPr>
    </w:lvl>
    <w:lvl w:ilvl="3" w:tplc="0809000F" w:tentative="1">
      <w:start w:val="1"/>
      <w:numFmt w:val="decimal"/>
      <w:lvlText w:val="%4."/>
      <w:lvlJc w:val="left"/>
      <w:pPr>
        <w:ind w:left="3233" w:hanging="360"/>
      </w:pPr>
    </w:lvl>
    <w:lvl w:ilvl="4" w:tplc="08090019" w:tentative="1">
      <w:start w:val="1"/>
      <w:numFmt w:val="lowerLetter"/>
      <w:lvlText w:val="%5."/>
      <w:lvlJc w:val="left"/>
      <w:pPr>
        <w:ind w:left="3953" w:hanging="360"/>
      </w:pPr>
    </w:lvl>
    <w:lvl w:ilvl="5" w:tplc="0809001B" w:tentative="1">
      <w:start w:val="1"/>
      <w:numFmt w:val="lowerRoman"/>
      <w:lvlText w:val="%6."/>
      <w:lvlJc w:val="right"/>
      <w:pPr>
        <w:ind w:left="4673" w:hanging="180"/>
      </w:pPr>
    </w:lvl>
    <w:lvl w:ilvl="6" w:tplc="0809000F" w:tentative="1">
      <w:start w:val="1"/>
      <w:numFmt w:val="decimal"/>
      <w:lvlText w:val="%7."/>
      <w:lvlJc w:val="left"/>
      <w:pPr>
        <w:ind w:left="5393" w:hanging="360"/>
      </w:pPr>
    </w:lvl>
    <w:lvl w:ilvl="7" w:tplc="08090019" w:tentative="1">
      <w:start w:val="1"/>
      <w:numFmt w:val="lowerLetter"/>
      <w:lvlText w:val="%8."/>
      <w:lvlJc w:val="left"/>
      <w:pPr>
        <w:ind w:left="6113" w:hanging="360"/>
      </w:pPr>
    </w:lvl>
    <w:lvl w:ilvl="8" w:tplc="0809001B" w:tentative="1">
      <w:start w:val="1"/>
      <w:numFmt w:val="lowerRoman"/>
      <w:lvlText w:val="%9."/>
      <w:lvlJc w:val="right"/>
      <w:pPr>
        <w:ind w:left="6833" w:hanging="180"/>
      </w:pPr>
    </w:lvl>
  </w:abstractNum>
  <w:abstractNum w:abstractNumId="20" w15:restartNumberingAfterBreak="0">
    <w:nsid w:val="401F352A"/>
    <w:multiLevelType w:val="hybridMultilevel"/>
    <w:tmpl w:val="FCD404C6"/>
    <w:lvl w:ilvl="0" w:tplc="08090017">
      <w:start w:val="7"/>
      <w:numFmt w:val="lowerLetter"/>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0AB11F0"/>
    <w:multiLevelType w:val="hybridMultilevel"/>
    <w:tmpl w:val="735E7E04"/>
    <w:lvl w:ilvl="0" w:tplc="12CC8CA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46C24FDA"/>
    <w:multiLevelType w:val="hybridMultilevel"/>
    <w:tmpl w:val="037E71E2"/>
    <w:lvl w:ilvl="0" w:tplc="A8C06FF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47ED0B87"/>
    <w:multiLevelType w:val="hybridMultilevel"/>
    <w:tmpl w:val="B5E46046"/>
    <w:lvl w:ilvl="0" w:tplc="9D30C6C4">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24" w15:restartNumberingAfterBreak="0">
    <w:nsid w:val="48A06DC9"/>
    <w:multiLevelType w:val="multilevel"/>
    <w:tmpl w:val="29202420"/>
    <w:lvl w:ilvl="0">
      <w:start w:val="186"/>
      <w:numFmt w:val="decimal"/>
      <w:lvlText w:val="%1"/>
      <w:lvlJc w:val="left"/>
      <w:pPr>
        <w:ind w:left="660" w:hanging="660"/>
      </w:pPr>
      <w:rPr>
        <w:rFonts w:hint="default"/>
        <w:b/>
      </w:rPr>
    </w:lvl>
    <w:lvl w:ilvl="1">
      <w:start w:val="23"/>
      <w:numFmt w:val="decimal"/>
      <w:lvlText w:val="%1.%2"/>
      <w:lvlJc w:val="left"/>
      <w:pPr>
        <w:ind w:left="1020" w:hanging="6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5" w15:restartNumberingAfterBreak="0">
    <w:nsid w:val="498D6E3B"/>
    <w:multiLevelType w:val="hybridMultilevel"/>
    <w:tmpl w:val="BDD4F006"/>
    <w:lvl w:ilvl="0" w:tplc="22B4A8B6">
      <w:start w:val="1"/>
      <w:numFmt w:val="lowerLetter"/>
      <w:lvlText w:val="%1)"/>
      <w:lvlJc w:val="left"/>
      <w:pPr>
        <w:ind w:left="1636" w:hanging="36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26" w15:restartNumberingAfterBreak="0">
    <w:nsid w:val="4D130488"/>
    <w:multiLevelType w:val="hybridMultilevel"/>
    <w:tmpl w:val="5E4266B2"/>
    <w:lvl w:ilvl="0" w:tplc="E5BE444E">
      <w:start w:val="12"/>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0267729"/>
    <w:multiLevelType w:val="hybridMultilevel"/>
    <w:tmpl w:val="2F289504"/>
    <w:lvl w:ilvl="0" w:tplc="BB2C3052">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10E437A"/>
    <w:multiLevelType w:val="hybridMultilevel"/>
    <w:tmpl w:val="89562BFE"/>
    <w:lvl w:ilvl="0" w:tplc="FA04117E">
      <w:start w:val="1"/>
      <w:numFmt w:val="lowerLetter"/>
      <w:lvlText w:val="%1)"/>
      <w:lvlJc w:val="left"/>
      <w:pPr>
        <w:ind w:left="1444" w:hanging="360"/>
      </w:pPr>
      <w:rPr>
        <w:rFonts w:hint="default"/>
      </w:rPr>
    </w:lvl>
    <w:lvl w:ilvl="1" w:tplc="08090019" w:tentative="1">
      <w:start w:val="1"/>
      <w:numFmt w:val="lowerLetter"/>
      <w:lvlText w:val="%2."/>
      <w:lvlJc w:val="left"/>
      <w:pPr>
        <w:ind w:left="2164" w:hanging="360"/>
      </w:pPr>
    </w:lvl>
    <w:lvl w:ilvl="2" w:tplc="0809001B" w:tentative="1">
      <w:start w:val="1"/>
      <w:numFmt w:val="lowerRoman"/>
      <w:lvlText w:val="%3."/>
      <w:lvlJc w:val="right"/>
      <w:pPr>
        <w:ind w:left="2884" w:hanging="180"/>
      </w:pPr>
    </w:lvl>
    <w:lvl w:ilvl="3" w:tplc="0809000F" w:tentative="1">
      <w:start w:val="1"/>
      <w:numFmt w:val="decimal"/>
      <w:lvlText w:val="%4."/>
      <w:lvlJc w:val="left"/>
      <w:pPr>
        <w:ind w:left="3604" w:hanging="360"/>
      </w:pPr>
    </w:lvl>
    <w:lvl w:ilvl="4" w:tplc="08090019" w:tentative="1">
      <w:start w:val="1"/>
      <w:numFmt w:val="lowerLetter"/>
      <w:lvlText w:val="%5."/>
      <w:lvlJc w:val="left"/>
      <w:pPr>
        <w:ind w:left="4324" w:hanging="360"/>
      </w:pPr>
    </w:lvl>
    <w:lvl w:ilvl="5" w:tplc="0809001B" w:tentative="1">
      <w:start w:val="1"/>
      <w:numFmt w:val="lowerRoman"/>
      <w:lvlText w:val="%6."/>
      <w:lvlJc w:val="right"/>
      <w:pPr>
        <w:ind w:left="5044" w:hanging="180"/>
      </w:pPr>
    </w:lvl>
    <w:lvl w:ilvl="6" w:tplc="0809000F" w:tentative="1">
      <w:start w:val="1"/>
      <w:numFmt w:val="decimal"/>
      <w:lvlText w:val="%7."/>
      <w:lvlJc w:val="left"/>
      <w:pPr>
        <w:ind w:left="5764" w:hanging="360"/>
      </w:pPr>
    </w:lvl>
    <w:lvl w:ilvl="7" w:tplc="08090019" w:tentative="1">
      <w:start w:val="1"/>
      <w:numFmt w:val="lowerLetter"/>
      <w:lvlText w:val="%8."/>
      <w:lvlJc w:val="left"/>
      <w:pPr>
        <w:ind w:left="6484" w:hanging="360"/>
      </w:pPr>
    </w:lvl>
    <w:lvl w:ilvl="8" w:tplc="0809001B" w:tentative="1">
      <w:start w:val="1"/>
      <w:numFmt w:val="lowerRoman"/>
      <w:lvlText w:val="%9."/>
      <w:lvlJc w:val="right"/>
      <w:pPr>
        <w:ind w:left="7204" w:hanging="180"/>
      </w:pPr>
    </w:lvl>
  </w:abstractNum>
  <w:abstractNum w:abstractNumId="29" w15:restartNumberingAfterBreak="0">
    <w:nsid w:val="55B128D3"/>
    <w:multiLevelType w:val="hybridMultilevel"/>
    <w:tmpl w:val="FF18C4E0"/>
    <w:lvl w:ilvl="0" w:tplc="39C25AB4">
      <w:start w:val="169"/>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00A1E78"/>
    <w:multiLevelType w:val="hybridMultilevel"/>
    <w:tmpl w:val="D1148E2A"/>
    <w:lvl w:ilvl="0" w:tplc="8046744E">
      <w:start w:val="1"/>
      <w:numFmt w:val="lowerLetter"/>
      <w:lvlText w:val="%1)"/>
      <w:lvlJc w:val="left"/>
      <w:pPr>
        <w:ind w:left="764" w:hanging="360"/>
      </w:pPr>
      <w:rPr>
        <w:rFonts w:ascii="Arial" w:eastAsia="Times New Roman" w:hAnsi="Arial" w:cs="Arial"/>
        <w:b w:val="0"/>
        <w:bCs/>
      </w:rPr>
    </w:lvl>
    <w:lvl w:ilvl="1" w:tplc="08090019" w:tentative="1">
      <w:start w:val="1"/>
      <w:numFmt w:val="lowerLetter"/>
      <w:lvlText w:val="%2."/>
      <w:lvlJc w:val="left"/>
      <w:pPr>
        <w:ind w:left="1484" w:hanging="360"/>
      </w:pPr>
    </w:lvl>
    <w:lvl w:ilvl="2" w:tplc="0809001B" w:tentative="1">
      <w:start w:val="1"/>
      <w:numFmt w:val="lowerRoman"/>
      <w:lvlText w:val="%3."/>
      <w:lvlJc w:val="right"/>
      <w:pPr>
        <w:ind w:left="2204" w:hanging="180"/>
      </w:pPr>
    </w:lvl>
    <w:lvl w:ilvl="3" w:tplc="0809000F" w:tentative="1">
      <w:start w:val="1"/>
      <w:numFmt w:val="decimal"/>
      <w:lvlText w:val="%4."/>
      <w:lvlJc w:val="left"/>
      <w:pPr>
        <w:ind w:left="2924" w:hanging="360"/>
      </w:pPr>
    </w:lvl>
    <w:lvl w:ilvl="4" w:tplc="08090019" w:tentative="1">
      <w:start w:val="1"/>
      <w:numFmt w:val="lowerLetter"/>
      <w:lvlText w:val="%5."/>
      <w:lvlJc w:val="left"/>
      <w:pPr>
        <w:ind w:left="3644" w:hanging="360"/>
      </w:pPr>
    </w:lvl>
    <w:lvl w:ilvl="5" w:tplc="0809001B" w:tentative="1">
      <w:start w:val="1"/>
      <w:numFmt w:val="lowerRoman"/>
      <w:lvlText w:val="%6."/>
      <w:lvlJc w:val="right"/>
      <w:pPr>
        <w:ind w:left="4364" w:hanging="180"/>
      </w:pPr>
    </w:lvl>
    <w:lvl w:ilvl="6" w:tplc="0809000F" w:tentative="1">
      <w:start w:val="1"/>
      <w:numFmt w:val="decimal"/>
      <w:lvlText w:val="%7."/>
      <w:lvlJc w:val="left"/>
      <w:pPr>
        <w:ind w:left="5084" w:hanging="360"/>
      </w:pPr>
    </w:lvl>
    <w:lvl w:ilvl="7" w:tplc="08090019" w:tentative="1">
      <w:start w:val="1"/>
      <w:numFmt w:val="lowerLetter"/>
      <w:lvlText w:val="%8."/>
      <w:lvlJc w:val="left"/>
      <w:pPr>
        <w:ind w:left="5804" w:hanging="360"/>
      </w:pPr>
    </w:lvl>
    <w:lvl w:ilvl="8" w:tplc="0809001B" w:tentative="1">
      <w:start w:val="1"/>
      <w:numFmt w:val="lowerRoman"/>
      <w:lvlText w:val="%9."/>
      <w:lvlJc w:val="right"/>
      <w:pPr>
        <w:ind w:left="6524" w:hanging="180"/>
      </w:pPr>
    </w:lvl>
  </w:abstractNum>
  <w:abstractNum w:abstractNumId="31" w15:restartNumberingAfterBreak="0">
    <w:nsid w:val="60C374D7"/>
    <w:multiLevelType w:val="hybridMultilevel"/>
    <w:tmpl w:val="36DABF8C"/>
    <w:lvl w:ilvl="0" w:tplc="DECA6BD2">
      <w:start w:val="1"/>
      <w:numFmt w:val="decimal"/>
      <w:lvlText w:val="%1."/>
      <w:lvlJc w:val="left"/>
      <w:pPr>
        <w:ind w:left="502" w:hanging="360"/>
      </w:pPr>
      <w:rPr>
        <w:rFonts w:ascii="Arial" w:hAnsi="Arial" w:cs="Arial" w:hint="default"/>
        <w:b/>
        <w:strike w:val="0"/>
        <w:dstrike w:val="0"/>
        <w:color w:val="auto"/>
        <w:sz w:val="22"/>
        <w:szCs w:val="22"/>
        <w:u w:val="none" w:color="000000"/>
        <w:effect w:val="none"/>
      </w:rPr>
    </w:lvl>
    <w:lvl w:ilvl="1" w:tplc="08090019">
      <w:start w:val="1"/>
      <w:numFmt w:val="lowerLetter"/>
      <w:lvlText w:val="%2."/>
      <w:lvlJc w:val="left"/>
      <w:pPr>
        <w:ind w:left="654" w:hanging="360"/>
      </w:pPr>
    </w:lvl>
    <w:lvl w:ilvl="2" w:tplc="0809001B">
      <w:start w:val="1"/>
      <w:numFmt w:val="decimal"/>
      <w:lvlText w:val="%3."/>
      <w:lvlJc w:val="left"/>
      <w:pPr>
        <w:tabs>
          <w:tab w:val="num" w:pos="1734"/>
        </w:tabs>
        <w:ind w:left="1734" w:hanging="360"/>
      </w:pPr>
    </w:lvl>
    <w:lvl w:ilvl="3" w:tplc="0809000F">
      <w:start w:val="1"/>
      <w:numFmt w:val="decimal"/>
      <w:lvlText w:val="%4."/>
      <w:lvlJc w:val="left"/>
      <w:pPr>
        <w:tabs>
          <w:tab w:val="num" w:pos="2454"/>
        </w:tabs>
        <w:ind w:left="2454" w:hanging="360"/>
      </w:pPr>
    </w:lvl>
    <w:lvl w:ilvl="4" w:tplc="08090019">
      <w:start w:val="1"/>
      <w:numFmt w:val="decimal"/>
      <w:lvlText w:val="%5."/>
      <w:lvlJc w:val="left"/>
      <w:pPr>
        <w:tabs>
          <w:tab w:val="num" w:pos="3174"/>
        </w:tabs>
        <w:ind w:left="3174" w:hanging="360"/>
      </w:pPr>
    </w:lvl>
    <w:lvl w:ilvl="5" w:tplc="0809001B">
      <w:start w:val="1"/>
      <w:numFmt w:val="decimal"/>
      <w:lvlText w:val="%6."/>
      <w:lvlJc w:val="left"/>
      <w:pPr>
        <w:tabs>
          <w:tab w:val="num" w:pos="3894"/>
        </w:tabs>
        <w:ind w:left="3894" w:hanging="360"/>
      </w:pPr>
    </w:lvl>
    <w:lvl w:ilvl="6" w:tplc="0809000F">
      <w:start w:val="1"/>
      <w:numFmt w:val="decimal"/>
      <w:lvlText w:val="%7."/>
      <w:lvlJc w:val="left"/>
      <w:pPr>
        <w:tabs>
          <w:tab w:val="num" w:pos="4614"/>
        </w:tabs>
        <w:ind w:left="4614" w:hanging="360"/>
      </w:pPr>
    </w:lvl>
    <w:lvl w:ilvl="7" w:tplc="08090019">
      <w:start w:val="1"/>
      <w:numFmt w:val="decimal"/>
      <w:lvlText w:val="%8."/>
      <w:lvlJc w:val="left"/>
      <w:pPr>
        <w:tabs>
          <w:tab w:val="num" w:pos="5334"/>
        </w:tabs>
        <w:ind w:left="5334" w:hanging="360"/>
      </w:pPr>
    </w:lvl>
    <w:lvl w:ilvl="8" w:tplc="0809001B">
      <w:start w:val="1"/>
      <w:numFmt w:val="decimal"/>
      <w:lvlText w:val="%9."/>
      <w:lvlJc w:val="left"/>
      <w:pPr>
        <w:tabs>
          <w:tab w:val="num" w:pos="6054"/>
        </w:tabs>
        <w:ind w:left="6054" w:hanging="360"/>
      </w:pPr>
    </w:lvl>
  </w:abstractNum>
  <w:abstractNum w:abstractNumId="32" w15:restartNumberingAfterBreak="0">
    <w:nsid w:val="64CD48D4"/>
    <w:multiLevelType w:val="hybridMultilevel"/>
    <w:tmpl w:val="19F4FB6C"/>
    <w:lvl w:ilvl="0" w:tplc="1C06669E">
      <w:start w:val="1"/>
      <w:numFmt w:val="lowerLetter"/>
      <w:lvlText w:val="%1)"/>
      <w:lvlJc w:val="left"/>
      <w:pPr>
        <w:ind w:left="1200" w:hanging="360"/>
      </w:pPr>
      <w:rPr>
        <w:rFonts w:hint="default"/>
      </w:r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33" w15:restartNumberingAfterBreak="0">
    <w:nsid w:val="66702103"/>
    <w:multiLevelType w:val="hybridMultilevel"/>
    <w:tmpl w:val="7AC0AD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6C56E08"/>
    <w:multiLevelType w:val="hybridMultilevel"/>
    <w:tmpl w:val="7FFA05E6"/>
    <w:lvl w:ilvl="0" w:tplc="B24457D8">
      <w:start w:val="1"/>
      <w:numFmt w:val="lowerLetter"/>
      <w:lvlText w:val="%1)"/>
      <w:lvlJc w:val="left"/>
      <w:pPr>
        <w:ind w:left="780" w:hanging="360"/>
      </w:pPr>
      <w:rPr>
        <w:color w:val="auto"/>
      </w:rPr>
    </w:lvl>
    <w:lvl w:ilvl="1" w:tplc="08090019">
      <w:start w:val="1"/>
      <w:numFmt w:val="lowerLetter"/>
      <w:lvlText w:val="%2."/>
      <w:lvlJc w:val="left"/>
      <w:pPr>
        <w:ind w:left="1500" w:hanging="360"/>
      </w:pPr>
    </w:lvl>
    <w:lvl w:ilvl="2" w:tplc="0809001B">
      <w:start w:val="1"/>
      <w:numFmt w:val="lowerRoman"/>
      <w:lvlText w:val="%3."/>
      <w:lvlJc w:val="right"/>
      <w:pPr>
        <w:ind w:left="2220" w:hanging="180"/>
      </w:pPr>
    </w:lvl>
    <w:lvl w:ilvl="3" w:tplc="0809000F">
      <w:start w:val="1"/>
      <w:numFmt w:val="decimal"/>
      <w:lvlText w:val="%4."/>
      <w:lvlJc w:val="left"/>
      <w:pPr>
        <w:ind w:left="2940" w:hanging="360"/>
      </w:pPr>
    </w:lvl>
    <w:lvl w:ilvl="4" w:tplc="08090019">
      <w:start w:val="1"/>
      <w:numFmt w:val="lowerLetter"/>
      <w:lvlText w:val="%5."/>
      <w:lvlJc w:val="left"/>
      <w:pPr>
        <w:ind w:left="3660" w:hanging="360"/>
      </w:pPr>
    </w:lvl>
    <w:lvl w:ilvl="5" w:tplc="0809001B">
      <w:start w:val="1"/>
      <w:numFmt w:val="lowerRoman"/>
      <w:lvlText w:val="%6."/>
      <w:lvlJc w:val="right"/>
      <w:pPr>
        <w:ind w:left="4380" w:hanging="180"/>
      </w:pPr>
    </w:lvl>
    <w:lvl w:ilvl="6" w:tplc="0809000F">
      <w:start w:val="1"/>
      <w:numFmt w:val="decimal"/>
      <w:lvlText w:val="%7."/>
      <w:lvlJc w:val="left"/>
      <w:pPr>
        <w:ind w:left="5100" w:hanging="360"/>
      </w:pPr>
    </w:lvl>
    <w:lvl w:ilvl="7" w:tplc="08090019">
      <w:start w:val="1"/>
      <w:numFmt w:val="lowerLetter"/>
      <w:lvlText w:val="%8."/>
      <w:lvlJc w:val="left"/>
      <w:pPr>
        <w:ind w:left="5820" w:hanging="360"/>
      </w:pPr>
    </w:lvl>
    <w:lvl w:ilvl="8" w:tplc="0809001B">
      <w:start w:val="1"/>
      <w:numFmt w:val="lowerRoman"/>
      <w:lvlText w:val="%9."/>
      <w:lvlJc w:val="right"/>
      <w:pPr>
        <w:ind w:left="6540" w:hanging="180"/>
      </w:pPr>
    </w:lvl>
  </w:abstractNum>
  <w:abstractNum w:abstractNumId="35" w15:restartNumberingAfterBreak="0">
    <w:nsid w:val="67DF11F5"/>
    <w:multiLevelType w:val="hybridMultilevel"/>
    <w:tmpl w:val="C2F83374"/>
    <w:lvl w:ilvl="0" w:tplc="64BE690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6D5B0840"/>
    <w:multiLevelType w:val="hybridMultilevel"/>
    <w:tmpl w:val="99F61CE4"/>
    <w:lvl w:ilvl="0" w:tplc="A4D88224">
      <w:start w:val="1"/>
      <w:numFmt w:val="lowerLetter"/>
      <w:lvlText w:val="%1)"/>
      <w:lvlJc w:val="left"/>
      <w:pPr>
        <w:ind w:left="2865" w:hanging="360"/>
      </w:pPr>
      <w:rPr>
        <w:rFonts w:ascii="Arial" w:hAnsi="Arial" w:cs="Arial" w:hint="default"/>
        <w:sz w:val="22"/>
        <w:szCs w:val="22"/>
      </w:rPr>
    </w:lvl>
    <w:lvl w:ilvl="1" w:tplc="08090019">
      <w:start w:val="1"/>
      <w:numFmt w:val="lowerLetter"/>
      <w:lvlText w:val="%2."/>
      <w:lvlJc w:val="left"/>
      <w:pPr>
        <w:ind w:left="3585" w:hanging="360"/>
      </w:pPr>
    </w:lvl>
    <w:lvl w:ilvl="2" w:tplc="0809001B" w:tentative="1">
      <w:start w:val="1"/>
      <w:numFmt w:val="lowerRoman"/>
      <w:lvlText w:val="%3."/>
      <w:lvlJc w:val="right"/>
      <w:pPr>
        <w:ind w:left="4305" w:hanging="180"/>
      </w:pPr>
    </w:lvl>
    <w:lvl w:ilvl="3" w:tplc="0809000F" w:tentative="1">
      <w:start w:val="1"/>
      <w:numFmt w:val="decimal"/>
      <w:lvlText w:val="%4."/>
      <w:lvlJc w:val="left"/>
      <w:pPr>
        <w:ind w:left="5025" w:hanging="360"/>
      </w:pPr>
    </w:lvl>
    <w:lvl w:ilvl="4" w:tplc="08090019" w:tentative="1">
      <w:start w:val="1"/>
      <w:numFmt w:val="lowerLetter"/>
      <w:lvlText w:val="%5."/>
      <w:lvlJc w:val="left"/>
      <w:pPr>
        <w:ind w:left="5745" w:hanging="360"/>
      </w:pPr>
    </w:lvl>
    <w:lvl w:ilvl="5" w:tplc="0809001B" w:tentative="1">
      <w:start w:val="1"/>
      <w:numFmt w:val="lowerRoman"/>
      <w:lvlText w:val="%6."/>
      <w:lvlJc w:val="right"/>
      <w:pPr>
        <w:ind w:left="6465" w:hanging="180"/>
      </w:pPr>
    </w:lvl>
    <w:lvl w:ilvl="6" w:tplc="0809000F" w:tentative="1">
      <w:start w:val="1"/>
      <w:numFmt w:val="decimal"/>
      <w:lvlText w:val="%7."/>
      <w:lvlJc w:val="left"/>
      <w:pPr>
        <w:ind w:left="7185" w:hanging="360"/>
      </w:pPr>
    </w:lvl>
    <w:lvl w:ilvl="7" w:tplc="08090019" w:tentative="1">
      <w:start w:val="1"/>
      <w:numFmt w:val="lowerLetter"/>
      <w:lvlText w:val="%8."/>
      <w:lvlJc w:val="left"/>
      <w:pPr>
        <w:ind w:left="7905" w:hanging="360"/>
      </w:pPr>
    </w:lvl>
    <w:lvl w:ilvl="8" w:tplc="0809001B" w:tentative="1">
      <w:start w:val="1"/>
      <w:numFmt w:val="lowerRoman"/>
      <w:lvlText w:val="%9."/>
      <w:lvlJc w:val="right"/>
      <w:pPr>
        <w:ind w:left="8625" w:hanging="180"/>
      </w:pPr>
    </w:lvl>
  </w:abstractNum>
  <w:abstractNum w:abstractNumId="37" w15:restartNumberingAfterBreak="0">
    <w:nsid w:val="7087402F"/>
    <w:multiLevelType w:val="multilevel"/>
    <w:tmpl w:val="08FE3F48"/>
    <w:lvl w:ilvl="0">
      <w:start w:val="103"/>
      <w:numFmt w:val="decimal"/>
      <w:lvlText w:val="%1"/>
      <w:lvlJc w:val="left"/>
      <w:pPr>
        <w:ind w:left="660" w:hanging="660"/>
      </w:pPr>
      <w:rPr>
        <w:rFonts w:hint="default"/>
      </w:rPr>
    </w:lvl>
    <w:lvl w:ilvl="1">
      <w:start w:val="23"/>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33C0381"/>
    <w:multiLevelType w:val="hybridMultilevel"/>
    <w:tmpl w:val="633AFD2A"/>
    <w:lvl w:ilvl="0" w:tplc="F8521FBE">
      <w:start w:val="1"/>
      <w:numFmt w:val="lowerLetter"/>
      <w:lvlText w:val="%1)"/>
      <w:lvlJc w:val="left"/>
      <w:pPr>
        <w:ind w:left="720" w:hanging="360"/>
      </w:pPr>
      <w:rPr>
        <w:rFonts w:ascii="Arial" w:eastAsia="Times New Roman" w:hAnsi="Arial" w:cs="Arial"/>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4B806E7"/>
    <w:multiLevelType w:val="hybridMultilevel"/>
    <w:tmpl w:val="FE3A8D2C"/>
    <w:lvl w:ilvl="0" w:tplc="47A871A6">
      <w:start w:val="7"/>
      <w:numFmt w:val="decimal"/>
      <w:lvlText w:val="%1."/>
      <w:lvlJc w:val="left"/>
      <w:pPr>
        <w:ind w:left="720" w:hanging="360"/>
      </w:pPr>
      <w:rPr>
        <w:rFonts w:hint="default"/>
        <w:b/>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59A7028"/>
    <w:multiLevelType w:val="hybridMultilevel"/>
    <w:tmpl w:val="E626CFA6"/>
    <w:lvl w:ilvl="0" w:tplc="08090017">
      <w:start w:val="1"/>
      <w:numFmt w:val="lowerLetter"/>
      <w:lvlText w:val="%1)"/>
      <w:lvlJc w:val="left"/>
      <w:pPr>
        <w:ind w:left="1593" w:hanging="360"/>
      </w:pPr>
      <w:rPr>
        <w:rFonts w:hint="default"/>
      </w:rPr>
    </w:lvl>
    <w:lvl w:ilvl="1" w:tplc="08090019" w:tentative="1">
      <w:start w:val="1"/>
      <w:numFmt w:val="lowerLetter"/>
      <w:lvlText w:val="%2."/>
      <w:lvlJc w:val="left"/>
      <w:pPr>
        <w:ind w:left="2313" w:hanging="360"/>
      </w:pPr>
    </w:lvl>
    <w:lvl w:ilvl="2" w:tplc="0809001B" w:tentative="1">
      <w:start w:val="1"/>
      <w:numFmt w:val="lowerRoman"/>
      <w:lvlText w:val="%3."/>
      <w:lvlJc w:val="right"/>
      <w:pPr>
        <w:ind w:left="3033" w:hanging="180"/>
      </w:pPr>
    </w:lvl>
    <w:lvl w:ilvl="3" w:tplc="0809000F" w:tentative="1">
      <w:start w:val="1"/>
      <w:numFmt w:val="decimal"/>
      <w:lvlText w:val="%4."/>
      <w:lvlJc w:val="left"/>
      <w:pPr>
        <w:ind w:left="3753" w:hanging="360"/>
      </w:pPr>
    </w:lvl>
    <w:lvl w:ilvl="4" w:tplc="08090019" w:tentative="1">
      <w:start w:val="1"/>
      <w:numFmt w:val="lowerLetter"/>
      <w:lvlText w:val="%5."/>
      <w:lvlJc w:val="left"/>
      <w:pPr>
        <w:ind w:left="4473" w:hanging="360"/>
      </w:pPr>
    </w:lvl>
    <w:lvl w:ilvl="5" w:tplc="0809001B" w:tentative="1">
      <w:start w:val="1"/>
      <w:numFmt w:val="lowerRoman"/>
      <w:lvlText w:val="%6."/>
      <w:lvlJc w:val="right"/>
      <w:pPr>
        <w:ind w:left="5193" w:hanging="180"/>
      </w:pPr>
    </w:lvl>
    <w:lvl w:ilvl="6" w:tplc="0809000F" w:tentative="1">
      <w:start w:val="1"/>
      <w:numFmt w:val="decimal"/>
      <w:lvlText w:val="%7."/>
      <w:lvlJc w:val="left"/>
      <w:pPr>
        <w:ind w:left="5913" w:hanging="360"/>
      </w:pPr>
    </w:lvl>
    <w:lvl w:ilvl="7" w:tplc="08090019" w:tentative="1">
      <w:start w:val="1"/>
      <w:numFmt w:val="lowerLetter"/>
      <w:lvlText w:val="%8."/>
      <w:lvlJc w:val="left"/>
      <w:pPr>
        <w:ind w:left="6633" w:hanging="360"/>
      </w:pPr>
    </w:lvl>
    <w:lvl w:ilvl="8" w:tplc="0809001B" w:tentative="1">
      <w:start w:val="1"/>
      <w:numFmt w:val="lowerRoman"/>
      <w:lvlText w:val="%9."/>
      <w:lvlJc w:val="right"/>
      <w:pPr>
        <w:ind w:left="7353" w:hanging="180"/>
      </w:pPr>
    </w:lvl>
  </w:abstractNum>
  <w:abstractNum w:abstractNumId="41" w15:restartNumberingAfterBreak="0">
    <w:nsid w:val="7FB23693"/>
    <w:multiLevelType w:val="hybridMultilevel"/>
    <w:tmpl w:val="8B3CFE48"/>
    <w:lvl w:ilvl="0" w:tplc="08B8E916">
      <w:start w:val="1"/>
      <w:numFmt w:val="lowerLetter"/>
      <w:lvlText w:val="%1)"/>
      <w:lvlJc w:val="left"/>
      <w:pPr>
        <w:ind w:left="1271" w:hanging="360"/>
      </w:pPr>
      <w:rPr>
        <w:rFonts w:hint="default"/>
      </w:rPr>
    </w:lvl>
    <w:lvl w:ilvl="1" w:tplc="08090019" w:tentative="1">
      <w:start w:val="1"/>
      <w:numFmt w:val="lowerLetter"/>
      <w:lvlText w:val="%2."/>
      <w:lvlJc w:val="left"/>
      <w:pPr>
        <w:ind w:left="1991" w:hanging="360"/>
      </w:pPr>
    </w:lvl>
    <w:lvl w:ilvl="2" w:tplc="0809001B" w:tentative="1">
      <w:start w:val="1"/>
      <w:numFmt w:val="lowerRoman"/>
      <w:lvlText w:val="%3."/>
      <w:lvlJc w:val="right"/>
      <w:pPr>
        <w:ind w:left="2711" w:hanging="180"/>
      </w:pPr>
    </w:lvl>
    <w:lvl w:ilvl="3" w:tplc="0809000F" w:tentative="1">
      <w:start w:val="1"/>
      <w:numFmt w:val="decimal"/>
      <w:lvlText w:val="%4."/>
      <w:lvlJc w:val="left"/>
      <w:pPr>
        <w:ind w:left="3431" w:hanging="360"/>
      </w:pPr>
    </w:lvl>
    <w:lvl w:ilvl="4" w:tplc="08090019" w:tentative="1">
      <w:start w:val="1"/>
      <w:numFmt w:val="lowerLetter"/>
      <w:lvlText w:val="%5."/>
      <w:lvlJc w:val="left"/>
      <w:pPr>
        <w:ind w:left="4151" w:hanging="360"/>
      </w:pPr>
    </w:lvl>
    <w:lvl w:ilvl="5" w:tplc="0809001B" w:tentative="1">
      <w:start w:val="1"/>
      <w:numFmt w:val="lowerRoman"/>
      <w:lvlText w:val="%6."/>
      <w:lvlJc w:val="right"/>
      <w:pPr>
        <w:ind w:left="4871" w:hanging="180"/>
      </w:pPr>
    </w:lvl>
    <w:lvl w:ilvl="6" w:tplc="0809000F" w:tentative="1">
      <w:start w:val="1"/>
      <w:numFmt w:val="decimal"/>
      <w:lvlText w:val="%7."/>
      <w:lvlJc w:val="left"/>
      <w:pPr>
        <w:ind w:left="5591" w:hanging="360"/>
      </w:pPr>
    </w:lvl>
    <w:lvl w:ilvl="7" w:tplc="08090019" w:tentative="1">
      <w:start w:val="1"/>
      <w:numFmt w:val="lowerLetter"/>
      <w:lvlText w:val="%8."/>
      <w:lvlJc w:val="left"/>
      <w:pPr>
        <w:ind w:left="6311" w:hanging="360"/>
      </w:pPr>
    </w:lvl>
    <w:lvl w:ilvl="8" w:tplc="0809001B" w:tentative="1">
      <w:start w:val="1"/>
      <w:numFmt w:val="lowerRoman"/>
      <w:lvlText w:val="%9."/>
      <w:lvlJc w:val="right"/>
      <w:pPr>
        <w:ind w:left="7031" w:hanging="180"/>
      </w:pPr>
    </w:lvl>
  </w:abstractNum>
  <w:num w:numId="1" w16cid:durableId="942611537">
    <w:abstractNumId w:val="9"/>
  </w:num>
  <w:num w:numId="2" w16cid:durableId="967245972">
    <w:abstractNumId w:val="10"/>
  </w:num>
  <w:num w:numId="3" w16cid:durableId="1406683421">
    <w:abstractNumId w:val="30"/>
  </w:num>
  <w:num w:numId="4" w16cid:durableId="92871064">
    <w:abstractNumId w:val="6"/>
  </w:num>
  <w:num w:numId="5" w16cid:durableId="1978604151">
    <w:abstractNumId w:val="21"/>
  </w:num>
  <w:num w:numId="6" w16cid:durableId="809400748">
    <w:abstractNumId w:val="28"/>
  </w:num>
  <w:num w:numId="7" w16cid:durableId="138925859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0156735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4162765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854308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316471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25278706">
    <w:abstractNumId w:val="22"/>
  </w:num>
  <w:num w:numId="13" w16cid:durableId="528302004">
    <w:abstractNumId w:val="19"/>
  </w:num>
  <w:num w:numId="14" w16cid:durableId="2143765019">
    <w:abstractNumId w:val="37"/>
  </w:num>
  <w:num w:numId="15" w16cid:durableId="1765807242">
    <w:abstractNumId w:val="11"/>
  </w:num>
  <w:num w:numId="16" w16cid:durableId="423846234">
    <w:abstractNumId w:val="26"/>
  </w:num>
  <w:num w:numId="17" w16cid:durableId="1866559711">
    <w:abstractNumId w:val="15"/>
  </w:num>
  <w:num w:numId="18" w16cid:durableId="499196879">
    <w:abstractNumId w:val="39"/>
  </w:num>
  <w:num w:numId="19" w16cid:durableId="133957359">
    <w:abstractNumId w:val="38"/>
  </w:num>
  <w:num w:numId="20" w16cid:durableId="1774936439">
    <w:abstractNumId w:val="5"/>
  </w:num>
  <w:num w:numId="21" w16cid:durableId="1360356812">
    <w:abstractNumId w:val="20"/>
  </w:num>
  <w:num w:numId="22" w16cid:durableId="1024207748">
    <w:abstractNumId w:val="8"/>
  </w:num>
  <w:num w:numId="23" w16cid:durableId="336467119">
    <w:abstractNumId w:val="13"/>
  </w:num>
  <w:num w:numId="24" w16cid:durableId="576673531">
    <w:abstractNumId w:val="1"/>
  </w:num>
  <w:num w:numId="25" w16cid:durableId="1046217743">
    <w:abstractNumId w:val="7"/>
  </w:num>
  <w:num w:numId="26" w16cid:durableId="1577864001">
    <w:abstractNumId w:val="35"/>
  </w:num>
  <w:num w:numId="27" w16cid:durableId="596641959">
    <w:abstractNumId w:val="29"/>
  </w:num>
  <w:num w:numId="28" w16cid:durableId="545340719">
    <w:abstractNumId w:val="2"/>
  </w:num>
  <w:num w:numId="29" w16cid:durableId="1895236786">
    <w:abstractNumId w:val="36"/>
  </w:num>
  <w:num w:numId="30" w16cid:durableId="1574393419">
    <w:abstractNumId w:val="12"/>
  </w:num>
  <w:num w:numId="31" w16cid:durableId="419105610">
    <w:abstractNumId w:val="16"/>
  </w:num>
  <w:num w:numId="32" w16cid:durableId="548568108">
    <w:abstractNumId w:val="24"/>
  </w:num>
  <w:num w:numId="33" w16cid:durableId="1719091540">
    <w:abstractNumId w:val="27"/>
  </w:num>
  <w:num w:numId="34" w16cid:durableId="88744534">
    <w:abstractNumId w:val="40"/>
  </w:num>
  <w:num w:numId="35" w16cid:durableId="1806434893">
    <w:abstractNumId w:val="17"/>
  </w:num>
  <w:num w:numId="36" w16cid:durableId="1352216822">
    <w:abstractNumId w:val="41"/>
  </w:num>
  <w:num w:numId="37" w16cid:durableId="703092329">
    <w:abstractNumId w:val="23"/>
  </w:num>
  <w:num w:numId="38" w16cid:durableId="1788547860">
    <w:abstractNumId w:val="4"/>
  </w:num>
  <w:num w:numId="39" w16cid:durableId="1245186557">
    <w:abstractNumId w:val="33"/>
  </w:num>
  <w:num w:numId="40" w16cid:durableId="269629587">
    <w:abstractNumId w:val="25"/>
  </w:num>
  <w:num w:numId="41" w16cid:durableId="1722290767">
    <w:abstractNumId w:val="32"/>
  </w:num>
  <w:num w:numId="42" w16cid:durableId="75505548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45D93"/>
    <w:rsid w:val="00000396"/>
    <w:rsid w:val="0000048D"/>
    <w:rsid w:val="00001792"/>
    <w:rsid w:val="000017E7"/>
    <w:rsid w:val="00002143"/>
    <w:rsid w:val="0000359F"/>
    <w:rsid w:val="00003F8A"/>
    <w:rsid w:val="00004394"/>
    <w:rsid w:val="000044EE"/>
    <w:rsid w:val="00004BB8"/>
    <w:rsid w:val="00005010"/>
    <w:rsid w:val="000050DB"/>
    <w:rsid w:val="0000534A"/>
    <w:rsid w:val="000054AB"/>
    <w:rsid w:val="00005738"/>
    <w:rsid w:val="00006B00"/>
    <w:rsid w:val="00006F25"/>
    <w:rsid w:val="000079CA"/>
    <w:rsid w:val="0001041C"/>
    <w:rsid w:val="000107AA"/>
    <w:rsid w:val="00010D52"/>
    <w:rsid w:val="00010DC6"/>
    <w:rsid w:val="00011D8D"/>
    <w:rsid w:val="000125C9"/>
    <w:rsid w:val="00012825"/>
    <w:rsid w:val="00013191"/>
    <w:rsid w:val="0001368A"/>
    <w:rsid w:val="000136CB"/>
    <w:rsid w:val="000138D9"/>
    <w:rsid w:val="00013D31"/>
    <w:rsid w:val="00013D8E"/>
    <w:rsid w:val="00014315"/>
    <w:rsid w:val="000146E2"/>
    <w:rsid w:val="00014BA6"/>
    <w:rsid w:val="00014FDA"/>
    <w:rsid w:val="0001594C"/>
    <w:rsid w:val="00015BBB"/>
    <w:rsid w:val="00015FFB"/>
    <w:rsid w:val="0001730C"/>
    <w:rsid w:val="000176D2"/>
    <w:rsid w:val="00017F91"/>
    <w:rsid w:val="0002031D"/>
    <w:rsid w:val="0002130D"/>
    <w:rsid w:val="0002159F"/>
    <w:rsid w:val="00022430"/>
    <w:rsid w:val="00023477"/>
    <w:rsid w:val="00023DD7"/>
    <w:rsid w:val="00024186"/>
    <w:rsid w:val="00024F16"/>
    <w:rsid w:val="000251A1"/>
    <w:rsid w:val="0002522E"/>
    <w:rsid w:val="00025C19"/>
    <w:rsid w:val="00025F3C"/>
    <w:rsid w:val="00026758"/>
    <w:rsid w:val="000267DA"/>
    <w:rsid w:val="0002721F"/>
    <w:rsid w:val="000279E3"/>
    <w:rsid w:val="000303FA"/>
    <w:rsid w:val="00030713"/>
    <w:rsid w:val="00030A67"/>
    <w:rsid w:val="0003108F"/>
    <w:rsid w:val="00031F93"/>
    <w:rsid w:val="000326C6"/>
    <w:rsid w:val="00033A95"/>
    <w:rsid w:val="00033EE4"/>
    <w:rsid w:val="0003458E"/>
    <w:rsid w:val="000347EE"/>
    <w:rsid w:val="00035917"/>
    <w:rsid w:val="00035B97"/>
    <w:rsid w:val="00035F11"/>
    <w:rsid w:val="000361E9"/>
    <w:rsid w:val="000365DA"/>
    <w:rsid w:val="0003673E"/>
    <w:rsid w:val="0003674F"/>
    <w:rsid w:val="000368F8"/>
    <w:rsid w:val="00036B83"/>
    <w:rsid w:val="00036F24"/>
    <w:rsid w:val="0003754D"/>
    <w:rsid w:val="00037856"/>
    <w:rsid w:val="00037F41"/>
    <w:rsid w:val="000401AF"/>
    <w:rsid w:val="000403AD"/>
    <w:rsid w:val="000405BB"/>
    <w:rsid w:val="000407F9"/>
    <w:rsid w:val="000408EA"/>
    <w:rsid w:val="00040C1A"/>
    <w:rsid w:val="0004188E"/>
    <w:rsid w:val="00041ADA"/>
    <w:rsid w:val="000420BD"/>
    <w:rsid w:val="000423D5"/>
    <w:rsid w:val="00042932"/>
    <w:rsid w:val="00042B08"/>
    <w:rsid w:val="000431A5"/>
    <w:rsid w:val="0004378E"/>
    <w:rsid w:val="00043B06"/>
    <w:rsid w:val="00043B24"/>
    <w:rsid w:val="00044076"/>
    <w:rsid w:val="00044C52"/>
    <w:rsid w:val="000452B1"/>
    <w:rsid w:val="000459CB"/>
    <w:rsid w:val="00045B20"/>
    <w:rsid w:val="00045C98"/>
    <w:rsid w:val="00046286"/>
    <w:rsid w:val="0004649C"/>
    <w:rsid w:val="0004650E"/>
    <w:rsid w:val="00046881"/>
    <w:rsid w:val="000468A4"/>
    <w:rsid w:val="00046C4F"/>
    <w:rsid w:val="00047062"/>
    <w:rsid w:val="000474F3"/>
    <w:rsid w:val="000478EE"/>
    <w:rsid w:val="00047CF7"/>
    <w:rsid w:val="00047F4F"/>
    <w:rsid w:val="0005093A"/>
    <w:rsid w:val="000509B8"/>
    <w:rsid w:val="000509EC"/>
    <w:rsid w:val="00050AA9"/>
    <w:rsid w:val="000512E6"/>
    <w:rsid w:val="000513DE"/>
    <w:rsid w:val="000519DE"/>
    <w:rsid w:val="00051B22"/>
    <w:rsid w:val="00051FBB"/>
    <w:rsid w:val="00052359"/>
    <w:rsid w:val="000524E7"/>
    <w:rsid w:val="000525FB"/>
    <w:rsid w:val="000526DC"/>
    <w:rsid w:val="000527EC"/>
    <w:rsid w:val="0005291B"/>
    <w:rsid w:val="00052B36"/>
    <w:rsid w:val="00052CC5"/>
    <w:rsid w:val="00053431"/>
    <w:rsid w:val="00053AB0"/>
    <w:rsid w:val="000546D0"/>
    <w:rsid w:val="00054743"/>
    <w:rsid w:val="000548C2"/>
    <w:rsid w:val="00054DA5"/>
    <w:rsid w:val="000550E7"/>
    <w:rsid w:val="0005539E"/>
    <w:rsid w:val="000555BD"/>
    <w:rsid w:val="000558BD"/>
    <w:rsid w:val="00055AD7"/>
    <w:rsid w:val="00056950"/>
    <w:rsid w:val="00056FCF"/>
    <w:rsid w:val="00057B96"/>
    <w:rsid w:val="000602CC"/>
    <w:rsid w:val="00060343"/>
    <w:rsid w:val="00060CDB"/>
    <w:rsid w:val="00060ECB"/>
    <w:rsid w:val="00061196"/>
    <w:rsid w:val="0006128E"/>
    <w:rsid w:val="000612E5"/>
    <w:rsid w:val="000613AD"/>
    <w:rsid w:val="00061BEC"/>
    <w:rsid w:val="00062450"/>
    <w:rsid w:val="00062861"/>
    <w:rsid w:val="000628B9"/>
    <w:rsid w:val="00062A78"/>
    <w:rsid w:val="00062CB5"/>
    <w:rsid w:val="000631A1"/>
    <w:rsid w:val="0006323F"/>
    <w:rsid w:val="0006353F"/>
    <w:rsid w:val="00063762"/>
    <w:rsid w:val="000644EB"/>
    <w:rsid w:val="00064A72"/>
    <w:rsid w:val="00064B41"/>
    <w:rsid w:val="00064E1B"/>
    <w:rsid w:val="0006528F"/>
    <w:rsid w:val="000653E1"/>
    <w:rsid w:val="00065A3C"/>
    <w:rsid w:val="00065D63"/>
    <w:rsid w:val="00065DA8"/>
    <w:rsid w:val="0006641C"/>
    <w:rsid w:val="00066660"/>
    <w:rsid w:val="0006667D"/>
    <w:rsid w:val="0006680B"/>
    <w:rsid w:val="00066940"/>
    <w:rsid w:val="00067AFD"/>
    <w:rsid w:val="000707C8"/>
    <w:rsid w:val="00070BFF"/>
    <w:rsid w:val="00071402"/>
    <w:rsid w:val="00071459"/>
    <w:rsid w:val="00073134"/>
    <w:rsid w:val="00073BB1"/>
    <w:rsid w:val="000743A3"/>
    <w:rsid w:val="00074CAE"/>
    <w:rsid w:val="00075251"/>
    <w:rsid w:val="00075D8A"/>
    <w:rsid w:val="00075EF9"/>
    <w:rsid w:val="00075FFD"/>
    <w:rsid w:val="00076185"/>
    <w:rsid w:val="0007699A"/>
    <w:rsid w:val="00076A85"/>
    <w:rsid w:val="00076A95"/>
    <w:rsid w:val="00077092"/>
    <w:rsid w:val="000773D6"/>
    <w:rsid w:val="00077779"/>
    <w:rsid w:val="00077FFC"/>
    <w:rsid w:val="00080D9B"/>
    <w:rsid w:val="000815AD"/>
    <w:rsid w:val="00081A52"/>
    <w:rsid w:val="00081D09"/>
    <w:rsid w:val="000828DC"/>
    <w:rsid w:val="00082C42"/>
    <w:rsid w:val="00083388"/>
    <w:rsid w:val="000846E8"/>
    <w:rsid w:val="0008507C"/>
    <w:rsid w:val="000850A3"/>
    <w:rsid w:val="00085B2F"/>
    <w:rsid w:val="00085CB1"/>
    <w:rsid w:val="00086162"/>
    <w:rsid w:val="0008691D"/>
    <w:rsid w:val="00086E1B"/>
    <w:rsid w:val="00086E2A"/>
    <w:rsid w:val="0008725C"/>
    <w:rsid w:val="00087325"/>
    <w:rsid w:val="0008761E"/>
    <w:rsid w:val="00087822"/>
    <w:rsid w:val="00087DA6"/>
    <w:rsid w:val="00090EDC"/>
    <w:rsid w:val="00090F2E"/>
    <w:rsid w:val="0009115B"/>
    <w:rsid w:val="00091315"/>
    <w:rsid w:val="00091419"/>
    <w:rsid w:val="000917DB"/>
    <w:rsid w:val="00091B8F"/>
    <w:rsid w:val="000923E4"/>
    <w:rsid w:val="00092786"/>
    <w:rsid w:val="00092AE4"/>
    <w:rsid w:val="000939CD"/>
    <w:rsid w:val="00093A65"/>
    <w:rsid w:val="00093C3A"/>
    <w:rsid w:val="00093FA7"/>
    <w:rsid w:val="00094553"/>
    <w:rsid w:val="0009458F"/>
    <w:rsid w:val="00094A15"/>
    <w:rsid w:val="00094A94"/>
    <w:rsid w:val="00094B2A"/>
    <w:rsid w:val="00094DEC"/>
    <w:rsid w:val="00095752"/>
    <w:rsid w:val="00095EC6"/>
    <w:rsid w:val="00095F21"/>
    <w:rsid w:val="0009683B"/>
    <w:rsid w:val="0009684B"/>
    <w:rsid w:val="00096E35"/>
    <w:rsid w:val="00096E9B"/>
    <w:rsid w:val="000973A6"/>
    <w:rsid w:val="000975B9"/>
    <w:rsid w:val="000A0267"/>
    <w:rsid w:val="000A0BE0"/>
    <w:rsid w:val="000A0DC5"/>
    <w:rsid w:val="000A1034"/>
    <w:rsid w:val="000A1149"/>
    <w:rsid w:val="000A1161"/>
    <w:rsid w:val="000A1342"/>
    <w:rsid w:val="000A1413"/>
    <w:rsid w:val="000A1C67"/>
    <w:rsid w:val="000A1E76"/>
    <w:rsid w:val="000A21C7"/>
    <w:rsid w:val="000A23AF"/>
    <w:rsid w:val="000A29D2"/>
    <w:rsid w:val="000A36C1"/>
    <w:rsid w:val="000A3BB0"/>
    <w:rsid w:val="000A3CD2"/>
    <w:rsid w:val="000A3F1E"/>
    <w:rsid w:val="000A4123"/>
    <w:rsid w:val="000A43CD"/>
    <w:rsid w:val="000A479D"/>
    <w:rsid w:val="000A4952"/>
    <w:rsid w:val="000A49D5"/>
    <w:rsid w:val="000A5109"/>
    <w:rsid w:val="000A5357"/>
    <w:rsid w:val="000A54F1"/>
    <w:rsid w:val="000A619E"/>
    <w:rsid w:val="000A6B2E"/>
    <w:rsid w:val="000A6BD9"/>
    <w:rsid w:val="000A6C6D"/>
    <w:rsid w:val="000A6CFC"/>
    <w:rsid w:val="000A6D87"/>
    <w:rsid w:val="000A6F9B"/>
    <w:rsid w:val="000A7E3B"/>
    <w:rsid w:val="000B07CE"/>
    <w:rsid w:val="000B09AB"/>
    <w:rsid w:val="000B0EDA"/>
    <w:rsid w:val="000B188B"/>
    <w:rsid w:val="000B2105"/>
    <w:rsid w:val="000B2142"/>
    <w:rsid w:val="000B2301"/>
    <w:rsid w:val="000B2325"/>
    <w:rsid w:val="000B23F8"/>
    <w:rsid w:val="000B24AF"/>
    <w:rsid w:val="000B32D6"/>
    <w:rsid w:val="000B38B8"/>
    <w:rsid w:val="000B411A"/>
    <w:rsid w:val="000B46ED"/>
    <w:rsid w:val="000B4E98"/>
    <w:rsid w:val="000B5303"/>
    <w:rsid w:val="000B533C"/>
    <w:rsid w:val="000B5740"/>
    <w:rsid w:val="000B57EF"/>
    <w:rsid w:val="000B5BF9"/>
    <w:rsid w:val="000B60F6"/>
    <w:rsid w:val="000B6215"/>
    <w:rsid w:val="000B63AA"/>
    <w:rsid w:val="000B6807"/>
    <w:rsid w:val="000B68C9"/>
    <w:rsid w:val="000B6A0D"/>
    <w:rsid w:val="000B6B75"/>
    <w:rsid w:val="000B71F0"/>
    <w:rsid w:val="000B741E"/>
    <w:rsid w:val="000B7F0B"/>
    <w:rsid w:val="000C0080"/>
    <w:rsid w:val="000C023B"/>
    <w:rsid w:val="000C0729"/>
    <w:rsid w:val="000C0B89"/>
    <w:rsid w:val="000C0C90"/>
    <w:rsid w:val="000C0EA7"/>
    <w:rsid w:val="000C1264"/>
    <w:rsid w:val="000C146D"/>
    <w:rsid w:val="000C1A1C"/>
    <w:rsid w:val="000C20F0"/>
    <w:rsid w:val="000C2171"/>
    <w:rsid w:val="000C24FD"/>
    <w:rsid w:val="000C2D90"/>
    <w:rsid w:val="000C34ED"/>
    <w:rsid w:val="000C3CE8"/>
    <w:rsid w:val="000C46A8"/>
    <w:rsid w:val="000C536E"/>
    <w:rsid w:val="000C5390"/>
    <w:rsid w:val="000C53B2"/>
    <w:rsid w:val="000C55BB"/>
    <w:rsid w:val="000C604B"/>
    <w:rsid w:val="000C627A"/>
    <w:rsid w:val="000C6708"/>
    <w:rsid w:val="000C693F"/>
    <w:rsid w:val="000C7183"/>
    <w:rsid w:val="000C71B4"/>
    <w:rsid w:val="000C791F"/>
    <w:rsid w:val="000C7B27"/>
    <w:rsid w:val="000C7B34"/>
    <w:rsid w:val="000D00AF"/>
    <w:rsid w:val="000D0834"/>
    <w:rsid w:val="000D1400"/>
    <w:rsid w:val="000D141A"/>
    <w:rsid w:val="000D15D5"/>
    <w:rsid w:val="000D1B42"/>
    <w:rsid w:val="000D1DC1"/>
    <w:rsid w:val="000D2513"/>
    <w:rsid w:val="000D306C"/>
    <w:rsid w:val="000D334A"/>
    <w:rsid w:val="000D3BE7"/>
    <w:rsid w:val="000D3C20"/>
    <w:rsid w:val="000D4583"/>
    <w:rsid w:val="000D46A8"/>
    <w:rsid w:val="000D481A"/>
    <w:rsid w:val="000D4CAE"/>
    <w:rsid w:val="000D535C"/>
    <w:rsid w:val="000D553F"/>
    <w:rsid w:val="000D5BE9"/>
    <w:rsid w:val="000D64B9"/>
    <w:rsid w:val="000D6AE8"/>
    <w:rsid w:val="000D6EE1"/>
    <w:rsid w:val="000D7502"/>
    <w:rsid w:val="000D7936"/>
    <w:rsid w:val="000E03BC"/>
    <w:rsid w:val="000E0998"/>
    <w:rsid w:val="000E10B8"/>
    <w:rsid w:val="000E1479"/>
    <w:rsid w:val="000E17AA"/>
    <w:rsid w:val="000E1929"/>
    <w:rsid w:val="000E1A60"/>
    <w:rsid w:val="000E1C19"/>
    <w:rsid w:val="000E1EA2"/>
    <w:rsid w:val="000E27EE"/>
    <w:rsid w:val="000E2811"/>
    <w:rsid w:val="000E2AA9"/>
    <w:rsid w:val="000E2B12"/>
    <w:rsid w:val="000E2C96"/>
    <w:rsid w:val="000E3FE3"/>
    <w:rsid w:val="000E43BD"/>
    <w:rsid w:val="000E459C"/>
    <w:rsid w:val="000E45CB"/>
    <w:rsid w:val="000E4C56"/>
    <w:rsid w:val="000E5A82"/>
    <w:rsid w:val="000E5F70"/>
    <w:rsid w:val="000E677D"/>
    <w:rsid w:val="000E6F7C"/>
    <w:rsid w:val="000E728B"/>
    <w:rsid w:val="000E7802"/>
    <w:rsid w:val="000E7B59"/>
    <w:rsid w:val="000E7FD5"/>
    <w:rsid w:val="000F0661"/>
    <w:rsid w:val="000F19AA"/>
    <w:rsid w:val="000F2485"/>
    <w:rsid w:val="000F26C0"/>
    <w:rsid w:val="000F2CED"/>
    <w:rsid w:val="000F2E71"/>
    <w:rsid w:val="000F3203"/>
    <w:rsid w:val="000F3213"/>
    <w:rsid w:val="000F34FE"/>
    <w:rsid w:val="000F3FD5"/>
    <w:rsid w:val="000F4E36"/>
    <w:rsid w:val="000F58A9"/>
    <w:rsid w:val="000F599B"/>
    <w:rsid w:val="000F5A6A"/>
    <w:rsid w:val="000F6107"/>
    <w:rsid w:val="000F70CC"/>
    <w:rsid w:val="000F710E"/>
    <w:rsid w:val="000F7175"/>
    <w:rsid w:val="000F7C19"/>
    <w:rsid w:val="0010026A"/>
    <w:rsid w:val="00100400"/>
    <w:rsid w:val="00101132"/>
    <w:rsid w:val="00101187"/>
    <w:rsid w:val="001012A8"/>
    <w:rsid w:val="00101303"/>
    <w:rsid w:val="00101366"/>
    <w:rsid w:val="0010160A"/>
    <w:rsid w:val="00101885"/>
    <w:rsid w:val="00101F16"/>
    <w:rsid w:val="00101FEC"/>
    <w:rsid w:val="00102C2A"/>
    <w:rsid w:val="00103D52"/>
    <w:rsid w:val="00103DF3"/>
    <w:rsid w:val="00103FAB"/>
    <w:rsid w:val="00104809"/>
    <w:rsid w:val="00104EF5"/>
    <w:rsid w:val="001050F3"/>
    <w:rsid w:val="0010526F"/>
    <w:rsid w:val="00105586"/>
    <w:rsid w:val="00105ECB"/>
    <w:rsid w:val="00106182"/>
    <w:rsid w:val="00106584"/>
    <w:rsid w:val="001075D2"/>
    <w:rsid w:val="00107D75"/>
    <w:rsid w:val="00110555"/>
    <w:rsid w:val="00110DD5"/>
    <w:rsid w:val="001114EA"/>
    <w:rsid w:val="001118A8"/>
    <w:rsid w:val="0011198B"/>
    <w:rsid w:val="00111A90"/>
    <w:rsid w:val="00111E12"/>
    <w:rsid w:val="00112C5D"/>
    <w:rsid w:val="00112FBD"/>
    <w:rsid w:val="00113247"/>
    <w:rsid w:val="001138D9"/>
    <w:rsid w:val="00113D3E"/>
    <w:rsid w:val="00113ED6"/>
    <w:rsid w:val="00113F07"/>
    <w:rsid w:val="00113FCF"/>
    <w:rsid w:val="0011446A"/>
    <w:rsid w:val="001145F7"/>
    <w:rsid w:val="001146E2"/>
    <w:rsid w:val="00114A40"/>
    <w:rsid w:val="00114ED4"/>
    <w:rsid w:val="001157AC"/>
    <w:rsid w:val="001158EE"/>
    <w:rsid w:val="0011600B"/>
    <w:rsid w:val="0011661E"/>
    <w:rsid w:val="00116A36"/>
    <w:rsid w:val="00116E4E"/>
    <w:rsid w:val="00116F6E"/>
    <w:rsid w:val="001202AB"/>
    <w:rsid w:val="00120E04"/>
    <w:rsid w:val="001214E2"/>
    <w:rsid w:val="00122945"/>
    <w:rsid w:val="00122B33"/>
    <w:rsid w:val="00122BEF"/>
    <w:rsid w:val="00123330"/>
    <w:rsid w:val="00123F16"/>
    <w:rsid w:val="00124373"/>
    <w:rsid w:val="001251F0"/>
    <w:rsid w:val="00125A8D"/>
    <w:rsid w:val="00125DD9"/>
    <w:rsid w:val="00126095"/>
    <w:rsid w:val="00126744"/>
    <w:rsid w:val="001274C8"/>
    <w:rsid w:val="00127779"/>
    <w:rsid w:val="00127788"/>
    <w:rsid w:val="0012778E"/>
    <w:rsid w:val="00127F48"/>
    <w:rsid w:val="00127F98"/>
    <w:rsid w:val="00130074"/>
    <w:rsid w:val="00130A76"/>
    <w:rsid w:val="00130B39"/>
    <w:rsid w:val="00130F1C"/>
    <w:rsid w:val="00131152"/>
    <w:rsid w:val="00132161"/>
    <w:rsid w:val="00132237"/>
    <w:rsid w:val="00132683"/>
    <w:rsid w:val="00132FE7"/>
    <w:rsid w:val="00133811"/>
    <w:rsid w:val="00133F15"/>
    <w:rsid w:val="00134601"/>
    <w:rsid w:val="0013480E"/>
    <w:rsid w:val="001348E6"/>
    <w:rsid w:val="00134E5C"/>
    <w:rsid w:val="00134F64"/>
    <w:rsid w:val="00134FE2"/>
    <w:rsid w:val="001359A5"/>
    <w:rsid w:val="00135B6D"/>
    <w:rsid w:val="00136266"/>
    <w:rsid w:val="001376BF"/>
    <w:rsid w:val="00137B3F"/>
    <w:rsid w:val="00137D7F"/>
    <w:rsid w:val="00141203"/>
    <w:rsid w:val="00141C1A"/>
    <w:rsid w:val="00141D93"/>
    <w:rsid w:val="001422C1"/>
    <w:rsid w:val="00142687"/>
    <w:rsid w:val="001427A4"/>
    <w:rsid w:val="001431E5"/>
    <w:rsid w:val="0014396A"/>
    <w:rsid w:val="00143A54"/>
    <w:rsid w:val="00143DAE"/>
    <w:rsid w:val="001447EF"/>
    <w:rsid w:val="00144933"/>
    <w:rsid w:val="00144A24"/>
    <w:rsid w:val="00144AAD"/>
    <w:rsid w:val="00144EFC"/>
    <w:rsid w:val="0014526D"/>
    <w:rsid w:val="001454E7"/>
    <w:rsid w:val="00145587"/>
    <w:rsid w:val="00146561"/>
    <w:rsid w:val="0014664E"/>
    <w:rsid w:val="0014676B"/>
    <w:rsid w:val="00146D6B"/>
    <w:rsid w:val="0015014B"/>
    <w:rsid w:val="001501E5"/>
    <w:rsid w:val="0015022C"/>
    <w:rsid w:val="0015053A"/>
    <w:rsid w:val="00150564"/>
    <w:rsid w:val="001512E5"/>
    <w:rsid w:val="001517C4"/>
    <w:rsid w:val="0015188F"/>
    <w:rsid w:val="00151972"/>
    <w:rsid w:val="00151BCE"/>
    <w:rsid w:val="00151D35"/>
    <w:rsid w:val="00151EF6"/>
    <w:rsid w:val="00152721"/>
    <w:rsid w:val="00153385"/>
    <w:rsid w:val="00153559"/>
    <w:rsid w:val="00153AB7"/>
    <w:rsid w:val="0015473E"/>
    <w:rsid w:val="00154C9C"/>
    <w:rsid w:val="0015598B"/>
    <w:rsid w:val="00155B9B"/>
    <w:rsid w:val="001563CF"/>
    <w:rsid w:val="001563FB"/>
    <w:rsid w:val="001564C7"/>
    <w:rsid w:val="0015666E"/>
    <w:rsid w:val="00156F5F"/>
    <w:rsid w:val="00156FB7"/>
    <w:rsid w:val="0015743C"/>
    <w:rsid w:val="00157834"/>
    <w:rsid w:val="001578B7"/>
    <w:rsid w:val="001578D3"/>
    <w:rsid w:val="00157C47"/>
    <w:rsid w:val="00157C48"/>
    <w:rsid w:val="00157DB8"/>
    <w:rsid w:val="00160011"/>
    <w:rsid w:val="0016008F"/>
    <w:rsid w:val="001607F9"/>
    <w:rsid w:val="00160ABE"/>
    <w:rsid w:val="00161A28"/>
    <w:rsid w:val="00161BB4"/>
    <w:rsid w:val="00161BC9"/>
    <w:rsid w:val="00162409"/>
    <w:rsid w:val="00162521"/>
    <w:rsid w:val="00162805"/>
    <w:rsid w:val="00162941"/>
    <w:rsid w:val="00162CF6"/>
    <w:rsid w:val="00162E3C"/>
    <w:rsid w:val="00163D7A"/>
    <w:rsid w:val="001645A3"/>
    <w:rsid w:val="001645B9"/>
    <w:rsid w:val="001645DC"/>
    <w:rsid w:val="0016560C"/>
    <w:rsid w:val="00165EEB"/>
    <w:rsid w:val="00166246"/>
    <w:rsid w:val="001666BB"/>
    <w:rsid w:val="00166917"/>
    <w:rsid w:val="00166A24"/>
    <w:rsid w:val="00167256"/>
    <w:rsid w:val="00167577"/>
    <w:rsid w:val="00167A9F"/>
    <w:rsid w:val="00167EFC"/>
    <w:rsid w:val="001707B2"/>
    <w:rsid w:val="001707CB"/>
    <w:rsid w:val="001708DF"/>
    <w:rsid w:val="00170A19"/>
    <w:rsid w:val="00171215"/>
    <w:rsid w:val="00171A92"/>
    <w:rsid w:val="00172019"/>
    <w:rsid w:val="00172C5B"/>
    <w:rsid w:val="0017309A"/>
    <w:rsid w:val="0017382C"/>
    <w:rsid w:val="00175739"/>
    <w:rsid w:val="00175BF3"/>
    <w:rsid w:val="00175DAF"/>
    <w:rsid w:val="00175E2A"/>
    <w:rsid w:val="00176BE8"/>
    <w:rsid w:val="001771CE"/>
    <w:rsid w:val="00177998"/>
    <w:rsid w:val="00177BCD"/>
    <w:rsid w:val="00177DC0"/>
    <w:rsid w:val="00180081"/>
    <w:rsid w:val="00180221"/>
    <w:rsid w:val="00180843"/>
    <w:rsid w:val="00180A37"/>
    <w:rsid w:val="00180B40"/>
    <w:rsid w:val="00181206"/>
    <w:rsid w:val="0018159B"/>
    <w:rsid w:val="00181666"/>
    <w:rsid w:val="00181716"/>
    <w:rsid w:val="00181B12"/>
    <w:rsid w:val="00182316"/>
    <w:rsid w:val="00182D44"/>
    <w:rsid w:val="00183602"/>
    <w:rsid w:val="00183EC6"/>
    <w:rsid w:val="00184288"/>
    <w:rsid w:val="001848AA"/>
    <w:rsid w:val="00184B14"/>
    <w:rsid w:val="00184E3E"/>
    <w:rsid w:val="00185070"/>
    <w:rsid w:val="001851A1"/>
    <w:rsid w:val="00185854"/>
    <w:rsid w:val="00185878"/>
    <w:rsid w:val="001859A5"/>
    <w:rsid w:val="00185DE9"/>
    <w:rsid w:val="00186019"/>
    <w:rsid w:val="001868F5"/>
    <w:rsid w:val="00186975"/>
    <w:rsid w:val="001869EA"/>
    <w:rsid w:val="00186E06"/>
    <w:rsid w:val="001870E8"/>
    <w:rsid w:val="0018745E"/>
    <w:rsid w:val="00187CC3"/>
    <w:rsid w:val="00187DBE"/>
    <w:rsid w:val="00190247"/>
    <w:rsid w:val="0019028D"/>
    <w:rsid w:val="00190311"/>
    <w:rsid w:val="00190CD0"/>
    <w:rsid w:val="001911B5"/>
    <w:rsid w:val="0019151F"/>
    <w:rsid w:val="0019152D"/>
    <w:rsid w:val="00191A0F"/>
    <w:rsid w:val="00191A36"/>
    <w:rsid w:val="00191C88"/>
    <w:rsid w:val="00192A7E"/>
    <w:rsid w:val="00192EF6"/>
    <w:rsid w:val="00192FE1"/>
    <w:rsid w:val="00193291"/>
    <w:rsid w:val="0019387D"/>
    <w:rsid w:val="00193D1D"/>
    <w:rsid w:val="00193F6A"/>
    <w:rsid w:val="0019552C"/>
    <w:rsid w:val="001963EA"/>
    <w:rsid w:val="001964B1"/>
    <w:rsid w:val="00196853"/>
    <w:rsid w:val="00196DD0"/>
    <w:rsid w:val="001971C8"/>
    <w:rsid w:val="0019731E"/>
    <w:rsid w:val="0019763C"/>
    <w:rsid w:val="001978E1"/>
    <w:rsid w:val="00197A9D"/>
    <w:rsid w:val="00197B45"/>
    <w:rsid w:val="00197EE0"/>
    <w:rsid w:val="001A0461"/>
    <w:rsid w:val="001A0664"/>
    <w:rsid w:val="001A0667"/>
    <w:rsid w:val="001A084B"/>
    <w:rsid w:val="001A0C31"/>
    <w:rsid w:val="001A0D15"/>
    <w:rsid w:val="001A1286"/>
    <w:rsid w:val="001A25D7"/>
    <w:rsid w:val="001A35E4"/>
    <w:rsid w:val="001A38E2"/>
    <w:rsid w:val="001A414D"/>
    <w:rsid w:val="001A4150"/>
    <w:rsid w:val="001A49F4"/>
    <w:rsid w:val="001A4BCF"/>
    <w:rsid w:val="001A4DE1"/>
    <w:rsid w:val="001A51F3"/>
    <w:rsid w:val="001A5287"/>
    <w:rsid w:val="001A6781"/>
    <w:rsid w:val="001A6F57"/>
    <w:rsid w:val="001A6F89"/>
    <w:rsid w:val="001A7040"/>
    <w:rsid w:val="001A793D"/>
    <w:rsid w:val="001B0534"/>
    <w:rsid w:val="001B05D5"/>
    <w:rsid w:val="001B0C49"/>
    <w:rsid w:val="001B13EF"/>
    <w:rsid w:val="001B1852"/>
    <w:rsid w:val="001B1B93"/>
    <w:rsid w:val="001B29EF"/>
    <w:rsid w:val="001B3E85"/>
    <w:rsid w:val="001B5109"/>
    <w:rsid w:val="001B536B"/>
    <w:rsid w:val="001B58B7"/>
    <w:rsid w:val="001B5B9C"/>
    <w:rsid w:val="001B6138"/>
    <w:rsid w:val="001B6463"/>
    <w:rsid w:val="001B6ABF"/>
    <w:rsid w:val="001B6EA3"/>
    <w:rsid w:val="001B6EE7"/>
    <w:rsid w:val="001B72BA"/>
    <w:rsid w:val="001B766C"/>
    <w:rsid w:val="001B76B6"/>
    <w:rsid w:val="001B79AB"/>
    <w:rsid w:val="001B7A35"/>
    <w:rsid w:val="001B7C1E"/>
    <w:rsid w:val="001B7F22"/>
    <w:rsid w:val="001C0568"/>
    <w:rsid w:val="001C07D5"/>
    <w:rsid w:val="001C1B33"/>
    <w:rsid w:val="001C2393"/>
    <w:rsid w:val="001C24AF"/>
    <w:rsid w:val="001C266C"/>
    <w:rsid w:val="001C27C0"/>
    <w:rsid w:val="001C27EF"/>
    <w:rsid w:val="001C2BB8"/>
    <w:rsid w:val="001C3378"/>
    <w:rsid w:val="001C488C"/>
    <w:rsid w:val="001C49C7"/>
    <w:rsid w:val="001C4AF9"/>
    <w:rsid w:val="001C4DBD"/>
    <w:rsid w:val="001C4E78"/>
    <w:rsid w:val="001C52FB"/>
    <w:rsid w:val="001C6100"/>
    <w:rsid w:val="001C64B7"/>
    <w:rsid w:val="001C704B"/>
    <w:rsid w:val="001C748E"/>
    <w:rsid w:val="001C7B8F"/>
    <w:rsid w:val="001D01D6"/>
    <w:rsid w:val="001D05F5"/>
    <w:rsid w:val="001D0E61"/>
    <w:rsid w:val="001D0E91"/>
    <w:rsid w:val="001D0F54"/>
    <w:rsid w:val="001D10EF"/>
    <w:rsid w:val="001D177B"/>
    <w:rsid w:val="001D1CF1"/>
    <w:rsid w:val="001D1D5F"/>
    <w:rsid w:val="001D2080"/>
    <w:rsid w:val="001D2BAF"/>
    <w:rsid w:val="001D2E60"/>
    <w:rsid w:val="001D3321"/>
    <w:rsid w:val="001D396B"/>
    <w:rsid w:val="001D39F7"/>
    <w:rsid w:val="001D3D7D"/>
    <w:rsid w:val="001D43BD"/>
    <w:rsid w:val="001D493A"/>
    <w:rsid w:val="001D4B8E"/>
    <w:rsid w:val="001D5823"/>
    <w:rsid w:val="001D5861"/>
    <w:rsid w:val="001D5B3C"/>
    <w:rsid w:val="001D5C0D"/>
    <w:rsid w:val="001D6234"/>
    <w:rsid w:val="001D62F1"/>
    <w:rsid w:val="001D66BD"/>
    <w:rsid w:val="001D66EE"/>
    <w:rsid w:val="001D67C4"/>
    <w:rsid w:val="001D6F32"/>
    <w:rsid w:val="001D7150"/>
    <w:rsid w:val="001D719A"/>
    <w:rsid w:val="001D71AB"/>
    <w:rsid w:val="001D72E4"/>
    <w:rsid w:val="001D75CA"/>
    <w:rsid w:val="001D77F4"/>
    <w:rsid w:val="001D7E9D"/>
    <w:rsid w:val="001D7F32"/>
    <w:rsid w:val="001E00AF"/>
    <w:rsid w:val="001E0974"/>
    <w:rsid w:val="001E0C85"/>
    <w:rsid w:val="001E10CE"/>
    <w:rsid w:val="001E11AE"/>
    <w:rsid w:val="001E1271"/>
    <w:rsid w:val="001E1412"/>
    <w:rsid w:val="001E147E"/>
    <w:rsid w:val="001E1E6C"/>
    <w:rsid w:val="001E243E"/>
    <w:rsid w:val="001E2A8D"/>
    <w:rsid w:val="001E2B5D"/>
    <w:rsid w:val="001E3210"/>
    <w:rsid w:val="001E3704"/>
    <w:rsid w:val="001E3C11"/>
    <w:rsid w:val="001E42E6"/>
    <w:rsid w:val="001E52FD"/>
    <w:rsid w:val="001E5736"/>
    <w:rsid w:val="001E6D59"/>
    <w:rsid w:val="001E6FDE"/>
    <w:rsid w:val="001E7097"/>
    <w:rsid w:val="001E7350"/>
    <w:rsid w:val="001E78FF"/>
    <w:rsid w:val="001E7E90"/>
    <w:rsid w:val="001F075D"/>
    <w:rsid w:val="001F09E5"/>
    <w:rsid w:val="001F09FF"/>
    <w:rsid w:val="001F1896"/>
    <w:rsid w:val="001F2186"/>
    <w:rsid w:val="001F2B41"/>
    <w:rsid w:val="001F2BE5"/>
    <w:rsid w:val="001F5241"/>
    <w:rsid w:val="001F5277"/>
    <w:rsid w:val="001F5E04"/>
    <w:rsid w:val="001F61E0"/>
    <w:rsid w:val="001F6441"/>
    <w:rsid w:val="001F6D44"/>
    <w:rsid w:val="001F6D5C"/>
    <w:rsid w:val="001F7184"/>
    <w:rsid w:val="001F7545"/>
    <w:rsid w:val="001F7F91"/>
    <w:rsid w:val="001F7FD7"/>
    <w:rsid w:val="00200C0A"/>
    <w:rsid w:val="00201272"/>
    <w:rsid w:val="00201512"/>
    <w:rsid w:val="002018E4"/>
    <w:rsid w:val="00201A17"/>
    <w:rsid w:val="00201A82"/>
    <w:rsid w:val="00201E37"/>
    <w:rsid w:val="00201EF1"/>
    <w:rsid w:val="00202484"/>
    <w:rsid w:val="0020275C"/>
    <w:rsid w:val="00202D57"/>
    <w:rsid w:val="00203976"/>
    <w:rsid w:val="00203C6B"/>
    <w:rsid w:val="00203E18"/>
    <w:rsid w:val="00203E90"/>
    <w:rsid w:val="002041A3"/>
    <w:rsid w:val="0020452F"/>
    <w:rsid w:val="00204787"/>
    <w:rsid w:val="00204857"/>
    <w:rsid w:val="00204EB3"/>
    <w:rsid w:val="002051CD"/>
    <w:rsid w:val="002052FC"/>
    <w:rsid w:val="002053F2"/>
    <w:rsid w:val="002058C0"/>
    <w:rsid w:val="00206481"/>
    <w:rsid w:val="0020681F"/>
    <w:rsid w:val="00206E6A"/>
    <w:rsid w:val="00207199"/>
    <w:rsid w:val="00207271"/>
    <w:rsid w:val="00207313"/>
    <w:rsid w:val="00207392"/>
    <w:rsid w:val="00207714"/>
    <w:rsid w:val="00210715"/>
    <w:rsid w:val="00210C57"/>
    <w:rsid w:val="00210E7F"/>
    <w:rsid w:val="00211197"/>
    <w:rsid w:val="0021134E"/>
    <w:rsid w:val="00211437"/>
    <w:rsid w:val="0021150C"/>
    <w:rsid w:val="002116E0"/>
    <w:rsid w:val="00211789"/>
    <w:rsid w:val="00213414"/>
    <w:rsid w:val="002142CA"/>
    <w:rsid w:val="002145F3"/>
    <w:rsid w:val="00214C53"/>
    <w:rsid w:val="00214E1B"/>
    <w:rsid w:val="00214FF3"/>
    <w:rsid w:val="00215C8C"/>
    <w:rsid w:val="00215D19"/>
    <w:rsid w:val="0021605A"/>
    <w:rsid w:val="002165E8"/>
    <w:rsid w:val="0021736D"/>
    <w:rsid w:val="00217CBA"/>
    <w:rsid w:val="002201A8"/>
    <w:rsid w:val="0022040E"/>
    <w:rsid w:val="00220568"/>
    <w:rsid w:val="002205FE"/>
    <w:rsid w:val="0022066C"/>
    <w:rsid w:val="002210E4"/>
    <w:rsid w:val="00221176"/>
    <w:rsid w:val="002214A0"/>
    <w:rsid w:val="002221D1"/>
    <w:rsid w:val="00223B0C"/>
    <w:rsid w:val="00224366"/>
    <w:rsid w:val="002243EC"/>
    <w:rsid w:val="00224452"/>
    <w:rsid w:val="00224673"/>
    <w:rsid w:val="002251D2"/>
    <w:rsid w:val="002251F0"/>
    <w:rsid w:val="002255E3"/>
    <w:rsid w:val="0022591C"/>
    <w:rsid w:val="00225D02"/>
    <w:rsid w:val="00226396"/>
    <w:rsid w:val="002271D1"/>
    <w:rsid w:val="00227477"/>
    <w:rsid w:val="00227757"/>
    <w:rsid w:val="0023002C"/>
    <w:rsid w:val="002303E4"/>
    <w:rsid w:val="002306D0"/>
    <w:rsid w:val="00231CC1"/>
    <w:rsid w:val="00231F85"/>
    <w:rsid w:val="002320F4"/>
    <w:rsid w:val="002325B6"/>
    <w:rsid w:val="002328A4"/>
    <w:rsid w:val="00232B11"/>
    <w:rsid w:val="00232D93"/>
    <w:rsid w:val="00233601"/>
    <w:rsid w:val="002336B3"/>
    <w:rsid w:val="00234747"/>
    <w:rsid w:val="0023488B"/>
    <w:rsid w:val="00234A5B"/>
    <w:rsid w:val="00235381"/>
    <w:rsid w:val="00235C20"/>
    <w:rsid w:val="00235FAD"/>
    <w:rsid w:val="00235FB9"/>
    <w:rsid w:val="0023629B"/>
    <w:rsid w:val="00237319"/>
    <w:rsid w:val="00237535"/>
    <w:rsid w:val="00237677"/>
    <w:rsid w:val="00240767"/>
    <w:rsid w:val="00240893"/>
    <w:rsid w:val="00240C8A"/>
    <w:rsid w:val="00240FBB"/>
    <w:rsid w:val="0024113E"/>
    <w:rsid w:val="002411A0"/>
    <w:rsid w:val="002412D0"/>
    <w:rsid w:val="00241338"/>
    <w:rsid w:val="00241921"/>
    <w:rsid w:val="002419C1"/>
    <w:rsid w:val="00241A99"/>
    <w:rsid w:val="00241FAD"/>
    <w:rsid w:val="0024253F"/>
    <w:rsid w:val="00242751"/>
    <w:rsid w:val="002427C9"/>
    <w:rsid w:val="00242B30"/>
    <w:rsid w:val="00243B4A"/>
    <w:rsid w:val="00244865"/>
    <w:rsid w:val="00244A4D"/>
    <w:rsid w:val="00246943"/>
    <w:rsid w:val="00246B19"/>
    <w:rsid w:val="00246DE4"/>
    <w:rsid w:val="00246F41"/>
    <w:rsid w:val="00246FF3"/>
    <w:rsid w:val="0024733F"/>
    <w:rsid w:val="00247633"/>
    <w:rsid w:val="0024794B"/>
    <w:rsid w:val="00247DFC"/>
    <w:rsid w:val="00250038"/>
    <w:rsid w:val="00250502"/>
    <w:rsid w:val="00250C54"/>
    <w:rsid w:val="00250D4B"/>
    <w:rsid w:val="0025173A"/>
    <w:rsid w:val="002517EC"/>
    <w:rsid w:val="00251B7F"/>
    <w:rsid w:val="0025233F"/>
    <w:rsid w:val="00252554"/>
    <w:rsid w:val="002525A2"/>
    <w:rsid w:val="0025319F"/>
    <w:rsid w:val="002533B8"/>
    <w:rsid w:val="0025386B"/>
    <w:rsid w:val="00253D62"/>
    <w:rsid w:val="00254DAE"/>
    <w:rsid w:val="00254EB3"/>
    <w:rsid w:val="002550DF"/>
    <w:rsid w:val="0025560E"/>
    <w:rsid w:val="00255694"/>
    <w:rsid w:val="002559FD"/>
    <w:rsid w:val="00255D46"/>
    <w:rsid w:val="00255F27"/>
    <w:rsid w:val="002561AC"/>
    <w:rsid w:val="002562A4"/>
    <w:rsid w:val="002562BA"/>
    <w:rsid w:val="00256358"/>
    <w:rsid w:val="00257165"/>
    <w:rsid w:val="002577C1"/>
    <w:rsid w:val="0025783D"/>
    <w:rsid w:val="00257CD7"/>
    <w:rsid w:val="00260154"/>
    <w:rsid w:val="002602E5"/>
    <w:rsid w:val="00260D43"/>
    <w:rsid w:val="00260DB5"/>
    <w:rsid w:val="0026195C"/>
    <w:rsid w:val="002620A1"/>
    <w:rsid w:val="002622B3"/>
    <w:rsid w:val="0026241F"/>
    <w:rsid w:val="00262AB3"/>
    <w:rsid w:val="00262DF7"/>
    <w:rsid w:val="00262EEE"/>
    <w:rsid w:val="0026305D"/>
    <w:rsid w:val="00264506"/>
    <w:rsid w:val="0026502F"/>
    <w:rsid w:val="002656E4"/>
    <w:rsid w:val="002658E2"/>
    <w:rsid w:val="00265FEC"/>
    <w:rsid w:val="002660F3"/>
    <w:rsid w:val="0026612B"/>
    <w:rsid w:val="00266697"/>
    <w:rsid w:val="00266AC2"/>
    <w:rsid w:val="002673EE"/>
    <w:rsid w:val="00267461"/>
    <w:rsid w:val="002678F7"/>
    <w:rsid w:val="00270806"/>
    <w:rsid w:val="002708C0"/>
    <w:rsid w:val="00270D3F"/>
    <w:rsid w:val="0027208B"/>
    <w:rsid w:val="002723FA"/>
    <w:rsid w:val="00272689"/>
    <w:rsid w:val="00272D11"/>
    <w:rsid w:val="00272F81"/>
    <w:rsid w:val="00273458"/>
    <w:rsid w:val="0027393F"/>
    <w:rsid w:val="00274136"/>
    <w:rsid w:val="00274319"/>
    <w:rsid w:val="002747E6"/>
    <w:rsid w:val="00274C1A"/>
    <w:rsid w:val="00275737"/>
    <w:rsid w:val="00277057"/>
    <w:rsid w:val="00277973"/>
    <w:rsid w:val="00277B2C"/>
    <w:rsid w:val="00277DC6"/>
    <w:rsid w:val="00280DD8"/>
    <w:rsid w:val="00281D43"/>
    <w:rsid w:val="00281DA6"/>
    <w:rsid w:val="00282259"/>
    <w:rsid w:val="002823EB"/>
    <w:rsid w:val="002824CD"/>
    <w:rsid w:val="00282648"/>
    <w:rsid w:val="00283289"/>
    <w:rsid w:val="0028393D"/>
    <w:rsid w:val="00283DC6"/>
    <w:rsid w:val="00283DE8"/>
    <w:rsid w:val="0028407A"/>
    <w:rsid w:val="00284F20"/>
    <w:rsid w:val="0028514E"/>
    <w:rsid w:val="00285407"/>
    <w:rsid w:val="0028571A"/>
    <w:rsid w:val="00285949"/>
    <w:rsid w:val="002859BA"/>
    <w:rsid w:val="00285A5C"/>
    <w:rsid w:val="00285E50"/>
    <w:rsid w:val="002861E1"/>
    <w:rsid w:val="002864AF"/>
    <w:rsid w:val="002867E8"/>
    <w:rsid w:val="002867E9"/>
    <w:rsid w:val="0028735D"/>
    <w:rsid w:val="00287C95"/>
    <w:rsid w:val="0029004E"/>
    <w:rsid w:val="002903EF"/>
    <w:rsid w:val="00290495"/>
    <w:rsid w:val="00290A19"/>
    <w:rsid w:val="00290B2D"/>
    <w:rsid w:val="0029103E"/>
    <w:rsid w:val="002917E8"/>
    <w:rsid w:val="00292412"/>
    <w:rsid w:val="002925F3"/>
    <w:rsid w:val="00292662"/>
    <w:rsid w:val="00292BDB"/>
    <w:rsid w:val="00292C1E"/>
    <w:rsid w:val="00292CC3"/>
    <w:rsid w:val="00292CEA"/>
    <w:rsid w:val="0029340F"/>
    <w:rsid w:val="00294661"/>
    <w:rsid w:val="002946A6"/>
    <w:rsid w:val="00294CD5"/>
    <w:rsid w:val="00295724"/>
    <w:rsid w:val="002961B0"/>
    <w:rsid w:val="002964E6"/>
    <w:rsid w:val="002964F3"/>
    <w:rsid w:val="00296AC4"/>
    <w:rsid w:val="00296C05"/>
    <w:rsid w:val="00297CE8"/>
    <w:rsid w:val="00297D8F"/>
    <w:rsid w:val="00297E43"/>
    <w:rsid w:val="002A006F"/>
    <w:rsid w:val="002A067E"/>
    <w:rsid w:val="002A0CEF"/>
    <w:rsid w:val="002A0DFE"/>
    <w:rsid w:val="002A14AB"/>
    <w:rsid w:val="002A169E"/>
    <w:rsid w:val="002A1A9D"/>
    <w:rsid w:val="002A1E88"/>
    <w:rsid w:val="002A2227"/>
    <w:rsid w:val="002A22C6"/>
    <w:rsid w:val="002A3049"/>
    <w:rsid w:val="002A36A1"/>
    <w:rsid w:val="002A3E2B"/>
    <w:rsid w:val="002A481B"/>
    <w:rsid w:val="002A4D9E"/>
    <w:rsid w:val="002A4ED9"/>
    <w:rsid w:val="002A4F45"/>
    <w:rsid w:val="002A51D9"/>
    <w:rsid w:val="002A5495"/>
    <w:rsid w:val="002A557D"/>
    <w:rsid w:val="002A6BCA"/>
    <w:rsid w:val="002A6CDD"/>
    <w:rsid w:val="002A6E50"/>
    <w:rsid w:val="002A710A"/>
    <w:rsid w:val="002A7F6E"/>
    <w:rsid w:val="002B0CED"/>
    <w:rsid w:val="002B0D03"/>
    <w:rsid w:val="002B0E8B"/>
    <w:rsid w:val="002B1480"/>
    <w:rsid w:val="002B1613"/>
    <w:rsid w:val="002B18A5"/>
    <w:rsid w:val="002B1B59"/>
    <w:rsid w:val="002B2552"/>
    <w:rsid w:val="002B26C5"/>
    <w:rsid w:val="002B2706"/>
    <w:rsid w:val="002B28B7"/>
    <w:rsid w:val="002B2933"/>
    <w:rsid w:val="002B3428"/>
    <w:rsid w:val="002B357F"/>
    <w:rsid w:val="002B36AF"/>
    <w:rsid w:val="002B554E"/>
    <w:rsid w:val="002B59C0"/>
    <w:rsid w:val="002B5ECA"/>
    <w:rsid w:val="002B757A"/>
    <w:rsid w:val="002B7A88"/>
    <w:rsid w:val="002B7BCF"/>
    <w:rsid w:val="002C0F4A"/>
    <w:rsid w:val="002C148E"/>
    <w:rsid w:val="002C1A1F"/>
    <w:rsid w:val="002C1C15"/>
    <w:rsid w:val="002C1D43"/>
    <w:rsid w:val="002C214D"/>
    <w:rsid w:val="002C22EC"/>
    <w:rsid w:val="002C276C"/>
    <w:rsid w:val="002C2C16"/>
    <w:rsid w:val="002C4B98"/>
    <w:rsid w:val="002C52D1"/>
    <w:rsid w:val="002C6DD3"/>
    <w:rsid w:val="002C7241"/>
    <w:rsid w:val="002C7661"/>
    <w:rsid w:val="002C794D"/>
    <w:rsid w:val="002C7B8F"/>
    <w:rsid w:val="002C7FB4"/>
    <w:rsid w:val="002D081D"/>
    <w:rsid w:val="002D0D78"/>
    <w:rsid w:val="002D0E06"/>
    <w:rsid w:val="002D1175"/>
    <w:rsid w:val="002D1287"/>
    <w:rsid w:val="002D1751"/>
    <w:rsid w:val="002D18B1"/>
    <w:rsid w:val="002D1D1C"/>
    <w:rsid w:val="002D1DFA"/>
    <w:rsid w:val="002D270E"/>
    <w:rsid w:val="002D3059"/>
    <w:rsid w:val="002D3326"/>
    <w:rsid w:val="002D350C"/>
    <w:rsid w:val="002D3A45"/>
    <w:rsid w:val="002D3ACF"/>
    <w:rsid w:val="002D45C6"/>
    <w:rsid w:val="002D547B"/>
    <w:rsid w:val="002D553E"/>
    <w:rsid w:val="002D56F8"/>
    <w:rsid w:val="002D5CE9"/>
    <w:rsid w:val="002D5D9D"/>
    <w:rsid w:val="002D6338"/>
    <w:rsid w:val="002E01AA"/>
    <w:rsid w:val="002E0389"/>
    <w:rsid w:val="002E06E5"/>
    <w:rsid w:val="002E092E"/>
    <w:rsid w:val="002E0CF7"/>
    <w:rsid w:val="002E0F42"/>
    <w:rsid w:val="002E12AD"/>
    <w:rsid w:val="002E193F"/>
    <w:rsid w:val="002E2195"/>
    <w:rsid w:val="002E2C6A"/>
    <w:rsid w:val="002E3D76"/>
    <w:rsid w:val="002E473C"/>
    <w:rsid w:val="002E4786"/>
    <w:rsid w:val="002E48C1"/>
    <w:rsid w:val="002E4BA3"/>
    <w:rsid w:val="002E4BFA"/>
    <w:rsid w:val="002E5281"/>
    <w:rsid w:val="002E5CF5"/>
    <w:rsid w:val="002E5DDC"/>
    <w:rsid w:val="002E5F97"/>
    <w:rsid w:val="002E60C7"/>
    <w:rsid w:val="002E6E7B"/>
    <w:rsid w:val="002E758D"/>
    <w:rsid w:val="002E75E4"/>
    <w:rsid w:val="002E788F"/>
    <w:rsid w:val="002E79DC"/>
    <w:rsid w:val="002E7A87"/>
    <w:rsid w:val="002E7E2A"/>
    <w:rsid w:val="002F0B4D"/>
    <w:rsid w:val="002F104E"/>
    <w:rsid w:val="002F1726"/>
    <w:rsid w:val="002F1818"/>
    <w:rsid w:val="002F198B"/>
    <w:rsid w:val="002F1B40"/>
    <w:rsid w:val="002F1DB1"/>
    <w:rsid w:val="002F22F3"/>
    <w:rsid w:val="002F27BC"/>
    <w:rsid w:val="002F2DBC"/>
    <w:rsid w:val="002F2E93"/>
    <w:rsid w:val="002F2F08"/>
    <w:rsid w:val="002F3B35"/>
    <w:rsid w:val="002F3F75"/>
    <w:rsid w:val="002F4D5D"/>
    <w:rsid w:val="002F4EAA"/>
    <w:rsid w:val="002F5DEF"/>
    <w:rsid w:val="002F5E36"/>
    <w:rsid w:val="002F607B"/>
    <w:rsid w:val="002F65E2"/>
    <w:rsid w:val="002F6DA4"/>
    <w:rsid w:val="002F74B1"/>
    <w:rsid w:val="002F7730"/>
    <w:rsid w:val="002F78E0"/>
    <w:rsid w:val="002F7ED9"/>
    <w:rsid w:val="003000DF"/>
    <w:rsid w:val="00300227"/>
    <w:rsid w:val="00300287"/>
    <w:rsid w:val="00300B2F"/>
    <w:rsid w:val="00300EF2"/>
    <w:rsid w:val="003016EF"/>
    <w:rsid w:val="003018B4"/>
    <w:rsid w:val="00301936"/>
    <w:rsid w:val="003022AB"/>
    <w:rsid w:val="003023E2"/>
    <w:rsid w:val="00302733"/>
    <w:rsid w:val="00302B26"/>
    <w:rsid w:val="00302F67"/>
    <w:rsid w:val="00303B7C"/>
    <w:rsid w:val="00303F45"/>
    <w:rsid w:val="003050B6"/>
    <w:rsid w:val="0030524F"/>
    <w:rsid w:val="003052CD"/>
    <w:rsid w:val="00305BA0"/>
    <w:rsid w:val="00305DAD"/>
    <w:rsid w:val="00306383"/>
    <w:rsid w:val="003066DE"/>
    <w:rsid w:val="00306B9D"/>
    <w:rsid w:val="00306F1B"/>
    <w:rsid w:val="0030756B"/>
    <w:rsid w:val="0030796C"/>
    <w:rsid w:val="003079FB"/>
    <w:rsid w:val="003104D6"/>
    <w:rsid w:val="00310BBF"/>
    <w:rsid w:val="00311FE2"/>
    <w:rsid w:val="003122BE"/>
    <w:rsid w:val="00312521"/>
    <w:rsid w:val="00312912"/>
    <w:rsid w:val="00312B67"/>
    <w:rsid w:val="00312BDD"/>
    <w:rsid w:val="003130F8"/>
    <w:rsid w:val="00313292"/>
    <w:rsid w:val="00313862"/>
    <w:rsid w:val="00314897"/>
    <w:rsid w:val="00314980"/>
    <w:rsid w:val="00314DA5"/>
    <w:rsid w:val="0031533E"/>
    <w:rsid w:val="00315801"/>
    <w:rsid w:val="00315CC2"/>
    <w:rsid w:val="003166A6"/>
    <w:rsid w:val="0031690F"/>
    <w:rsid w:val="00316F69"/>
    <w:rsid w:val="003179D7"/>
    <w:rsid w:val="0032053A"/>
    <w:rsid w:val="00320694"/>
    <w:rsid w:val="00320FE2"/>
    <w:rsid w:val="003215A8"/>
    <w:rsid w:val="00321AA7"/>
    <w:rsid w:val="00321C52"/>
    <w:rsid w:val="0032259D"/>
    <w:rsid w:val="00322E1F"/>
    <w:rsid w:val="0032327C"/>
    <w:rsid w:val="00323686"/>
    <w:rsid w:val="00323D33"/>
    <w:rsid w:val="00324308"/>
    <w:rsid w:val="0032447E"/>
    <w:rsid w:val="0032515B"/>
    <w:rsid w:val="003252DA"/>
    <w:rsid w:val="00325BCF"/>
    <w:rsid w:val="00325F53"/>
    <w:rsid w:val="00326269"/>
    <w:rsid w:val="00326716"/>
    <w:rsid w:val="003267A9"/>
    <w:rsid w:val="003275E0"/>
    <w:rsid w:val="003277FC"/>
    <w:rsid w:val="00327E22"/>
    <w:rsid w:val="00327EFA"/>
    <w:rsid w:val="0033021C"/>
    <w:rsid w:val="003304A0"/>
    <w:rsid w:val="00331447"/>
    <w:rsid w:val="003318C1"/>
    <w:rsid w:val="0033223E"/>
    <w:rsid w:val="0033226E"/>
    <w:rsid w:val="00332BFE"/>
    <w:rsid w:val="00333869"/>
    <w:rsid w:val="00333912"/>
    <w:rsid w:val="00334B62"/>
    <w:rsid w:val="00334C87"/>
    <w:rsid w:val="00334E90"/>
    <w:rsid w:val="003350AF"/>
    <w:rsid w:val="00335167"/>
    <w:rsid w:val="0033547A"/>
    <w:rsid w:val="00335A4E"/>
    <w:rsid w:val="00335D00"/>
    <w:rsid w:val="00335F96"/>
    <w:rsid w:val="0033600E"/>
    <w:rsid w:val="003361B8"/>
    <w:rsid w:val="0033635C"/>
    <w:rsid w:val="00337240"/>
    <w:rsid w:val="00337395"/>
    <w:rsid w:val="00337600"/>
    <w:rsid w:val="00337B1A"/>
    <w:rsid w:val="00337D6B"/>
    <w:rsid w:val="00337E3B"/>
    <w:rsid w:val="0034033C"/>
    <w:rsid w:val="003406E0"/>
    <w:rsid w:val="00340D68"/>
    <w:rsid w:val="0034182E"/>
    <w:rsid w:val="00341C62"/>
    <w:rsid w:val="00342116"/>
    <w:rsid w:val="003424D4"/>
    <w:rsid w:val="00342583"/>
    <w:rsid w:val="00342AEC"/>
    <w:rsid w:val="00342E9D"/>
    <w:rsid w:val="00342EAD"/>
    <w:rsid w:val="00343112"/>
    <w:rsid w:val="0034322C"/>
    <w:rsid w:val="003433F5"/>
    <w:rsid w:val="003446F3"/>
    <w:rsid w:val="003448BC"/>
    <w:rsid w:val="00344A3F"/>
    <w:rsid w:val="00345576"/>
    <w:rsid w:val="00345700"/>
    <w:rsid w:val="0034573E"/>
    <w:rsid w:val="00346A17"/>
    <w:rsid w:val="00346CFC"/>
    <w:rsid w:val="00347403"/>
    <w:rsid w:val="00347719"/>
    <w:rsid w:val="0035049D"/>
    <w:rsid w:val="0035086E"/>
    <w:rsid w:val="00350B56"/>
    <w:rsid w:val="00350CB0"/>
    <w:rsid w:val="003517D7"/>
    <w:rsid w:val="003518A9"/>
    <w:rsid w:val="0035260F"/>
    <w:rsid w:val="00352875"/>
    <w:rsid w:val="00352AB0"/>
    <w:rsid w:val="003536C1"/>
    <w:rsid w:val="00353DD9"/>
    <w:rsid w:val="00353FBD"/>
    <w:rsid w:val="00354162"/>
    <w:rsid w:val="003542CB"/>
    <w:rsid w:val="00354594"/>
    <w:rsid w:val="003545C2"/>
    <w:rsid w:val="003546C5"/>
    <w:rsid w:val="003549D7"/>
    <w:rsid w:val="00354FEA"/>
    <w:rsid w:val="003551DB"/>
    <w:rsid w:val="003552EA"/>
    <w:rsid w:val="00355F71"/>
    <w:rsid w:val="00355FC0"/>
    <w:rsid w:val="00356247"/>
    <w:rsid w:val="0035629C"/>
    <w:rsid w:val="00356C70"/>
    <w:rsid w:val="00356EE9"/>
    <w:rsid w:val="00357261"/>
    <w:rsid w:val="00357675"/>
    <w:rsid w:val="0035770D"/>
    <w:rsid w:val="00357924"/>
    <w:rsid w:val="0035799E"/>
    <w:rsid w:val="003579EB"/>
    <w:rsid w:val="00357C86"/>
    <w:rsid w:val="00360D47"/>
    <w:rsid w:val="00361133"/>
    <w:rsid w:val="003618F4"/>
    <w:rsid w:val="00361912"/>
    <w:rsid w:val="0036235A"/>
    <w:rsid w:val="0036278D"/>
    <w:rsid w:val="00362B47"/>
    <w:rsid w:val="00362CDA"/>
    <w:rsid w:val="003630C0"/>
    <w:rsid w:val="00363450"/>
    <w:rsid w:val="00363E38"/>
    <w:rsid w:val="00363EB6"/>
    <w:rsid w:val="0036401A"/>
    <w:rsid w:val="00365345"/>
    <w:rsid w:val="00365B3E"/>
    <w:rsid w:val="00365CED"/>
    <w:rsid w:val="00365D1F"/>
    <w:rsid w:val="00366207"/>
    <w:rsid w:val="0036683B"/>
    <w:rsid w:val="00366A65"/>
    <w:rsid w:val="00367542"/>
    <w:rsid w:val="00370699"/>
    <w:rsid w:val="0037088D"/>
    <w:rsid w:val="003708FD"/>
    <w:rsid w:val="00370A73"/>
    <w:rsid w:val="00371ACF"/>
    <w:rsid w:val="00372479"/>
    <w:rsid w:val="00372521"/>
    <w:rsid w:val="00372851"/>
    <w:rsid w:val="003728DA"/>
    <w:rsid w:val="00372EE3"/>
    <w:rsid w:val="003741A3"/>
    <w:rsid w:val="00374328"/>
    <w:rsid w:val="0037436C"/>
    <w:rsid w:val="00374C61"/>
    <w:rsid w:val="0037576A"/>
    <w:rsid w:val="00376A73"/>
    <w:rsid w:val="00376C95"/>
    <w:rsid w:val="003770DC"/>
    <w:rsid w:val="003774F2"/>
    <w:rsid w:val="00377BF5"/>
    <w:rsid w:val="00380154"/>
    <w:rsid w:val="00380545"/>
    <w:rsid w:val="00381081"/>
    <w:rsid w:val="0038141D"/>
    <w:rsid w:val="00381529"/>
    <w:rsid w:val="00381997"/>
    <w:rsid w:val="0038255A"/>
    <w:rsid w:val="00382808"/>
    <w:rsid w:val="0038298A"/>
    <w:rsid w:val="00382E05"/>
    <w:rsid w:val="00383FE5"/>
    <w:rsid w:val="00384178"/>
    <w:rsid w:val="003847E6"/>
    <w:rsid w:val="00384A12"/>
    <w:rsid w:val="00384ABD"/>
    <w:rsid w:val="0038569F"/>
    <w:rsid w:val="00385949"/>
    <w:rsid w:val="00385977"/>
    <w:rsid w:val="00385EA2"/>
    <w:rsid w:val="003861A8"/>
    <w:rsid w:val="003863C5"/>
    <w:rsid w:val="003865F1"/>
    <w:rsid w:val="00387191"/>
    <w:rsid w:val="003871D0"/>
    <w:rsid w:val="0038753C"/>
    <w:rsid w:val="00387CBF"/>
    <w:rsid w:val="00390342"/>
    <w:rsid w:val="003903CE"/>
    <w:rsid w:val="00390997"/>
    <w:rsid w:val="00390DCD"/>
    <w:rsid w:val="00391227"/>
    <w:rsid w:val="003917EA"/>
    <w:rsid w:val="00392C2E"/>
    <w:rsid w:val="00392DFE"/>
    <w:rsid w:val="00393265"/>
    <w:rsid w:val="00393780"/>
    <w:rsid w:val="00393B71"/>
    <w:rsid w:val="00394CE9"/>
    <w:rsid w:val="0039527A"/>
    <w:rsid w:val="003958D4"/>
    <w:rsid w:val="00395A20"/>
    <w:rsid w:val="00395CF5"/>
    <w:rsid w:val="00395D16"/>
    <w:rsid w:val="00395EB6"/>
    <w:rsid w:val="00396A8D"/>
    <w:rsid w:val="00396B84"/>
    <w:rsid w:val="00396BF8"/>
    <w:rsid w:val="0039763E"/>
    <w:rsid w:val="003979A6"/>
    <w:rsid w:val="00397BBD"/>
    <w:rsid w:val="00397C8B"/>
    <w:rsid w:val="00397DA4"/>
    <w:rsid w:val="003A0381"/>
    <w:rsid w:val="003A14C9"/>
    <w:rsid w:val="003A1C6A"/>
    <w:rsid w:val="003A1C97"/>
    <w:rsid w:val="003A1CEA"/>
    <w:rsid w:val="003A1EA4"/>
    <w:rsid w:val="003A27E5"/>
    <w:rsid w:val="003A28D2"/>
    <w:rsid w:val="003A2AA8"/>
    <w:rsid w:val="003A2B64"/>
    <w:rsid w:val="003A2E90"/>
    <w:rsid w:val="003A3433"/>
    <w:rsid w:val="003A3613"/>
    <w:rsid w:val="003A378F"/>
    <w:rsid w:val="003A3857"/>
    <w:rsid w:val="003A3994"/>
    <w:rsid w:val="003A3F6A"/>
    <w:rsid w:val="003A40F7"/>
    <w:rsid w:val="003A4668"/>
    <w:rsid w:val="003A498B"/>
    <w:rsid w:val="003A4FA5"/>
    <w:rsid w:val="003A540D"/>
    <w:rsid w:val="003A594E"/>
    <w:rsid w:val="003A59F0"/>
    <w:rsid w:val="003A6707"/>
    <w:rsid w:val="003A6CB2"/>
    <w:rsid w:val="003A770C"/>
    <w:rsid w:val="003B0E56"/>
    <w:rsid w:val="003B0EE6"/>
    <w:rsid w:val="003B104C"/>
    <w:rsid w:val="003B22D1"/>
    <w:rsid w:val="003B234C"/>
    <w:rsid w:val="003B29D4"/>
    <w:rsid w:val="003B30E6"/>
    <w:rsid w:val="003B3198"/>
    <w:rsid w:val="003B3425"/>
    <w:rsid w:val="003B375C"/>
    <w:rsid w:val="003B3EEC"/>
    <w:rsid w:val="003B4060"/>
    <w:rsid w:val="003B43B7"/>
    <w:rsid w:val="003B4791"/>
    <w:rsid w:val="003B4892"/>
    <w:rsid w:val="003B48B5"/>
    <w:rsid w:val="003B4947"/>
    <w:rsid w:val="003B4AB8"/>
    <w:rsid w:val="003B4D44"/>
    <w:rsid w:val="003B5471"/>
    <w:rsid w:val="003B628E"/>
    <w:rsid w:val="003B64FD"/>
    <w:rsid w:val="003B69E3"/>
    <w:rsid w:val="003B6A5C"/>
    <w:rsid w:val="003B6CFA"/>
    <w:rsid w:val="003B7DF8"/>
    <w:rsid w:val="003C0339"/>
    <w:rsid w:val="003C0D45"/>
    <w:rsid w:val="003C14BE"/>
    <w:rsid w:val="003C207E"/>
    <w:rsid w:val="003C211F"/>
    <w:rsid w:val="003C28B8"/>
    <w:rsid w:val="003C2964"/>
    <w:rsid w:val="003C3034"/>
    <w:rsid w:val="003C34D2"/>
    <w:rsid w:val="003C35A9"/>
    <w:rsid w:val="003C39F4"/>
    <w:rsid w:val="003C3AEC"/>
    <w:rsid w:val="003C3C25"/>
    <w:rsid w:val="003C3FE4"/>
    <w:rsid w:val="003C487A"/>
    <w:rsid w:val="003C4F27"/>
    <w:rsid w:val="003C542A"/>
    <w:rsid w:val="003C54F3"/>
    <w:rsid w:val="003C58B3"/>
    <w:rsid w:val="003C63A6"/>
    <w:rsid w:val="003C63F4"/>
    <w:rsid w:val="003C65D5"/>
    <w:rsid w:val="003C6628"/>
    <w:rsid w:val="003C6845"/>
    <w:rsid w:val="003C68A9"/>
    <w:rsid w:val="003C6E67"/>
    <w:rsid w:val="003C6F33"/>
    <w:rsid w:val="003C7C5A"/>
    <w:rsid w:val="003C7D88"/>
    <w:rsid w:val="003D0175"/>
    <w:rsid w:val="003D05C9"/>
    <w:rsid w:val="003D07D5"/>
    <w:rsid w:val="003D1554"/>
    <w:rsid w:val="003D1BBE"/>
    <w:rsid w:val="003D1D5B"/>
    <w:rsid w:val="003D22A7"/>
    <w:rsid w:val="003D2556"/>
    <w:rsid w:val="003D31B6"/>
    <w:rsid w:val="003D398E"/>
    <w:rsid w:val="003D42FF"/>
    <w:rsid w:val="003D469C"/>
    <w:rsid w:val="003D5025"/>
    <w:rsid w:val="003D5038"/>
    <w:rsid w:val="003D5E27"/>
    <w:rsid w:val="003D5EB5"/>
    <w:rsid w:val="003D5F57"/>
    <w:rsid w:val="003D662F"/>
    <w:rsid w:val="003D6993"/>
    <w:rsid w:val="003D6995"/>
    <w:rsid w:val="003D7170"/>
    <w:rsid w:val="003D7F9A"/>
    <w:rsid w:val="003E0259"/>
    <w:rsid w:val="003E04AD"/>
    <w:rsid w:val="003E04F9"/>
    <w:rsid w:val="003E0B3C"/>
    <w:rsid w:val="003E0C80"/>
    <w:rsid w:val="003E0EB7"/>
    <w:rsid w:val="003E1038"/>
    <w:rsid w:val="003E14DA"/>
    <w:rsid w:val="003E2013"/>
    <w:rsid w:val="003E241C"/>
    <w:rsid w:val="003E2DFD"/>
    <w:rsid w:val="003E3109"/>
    <w:rsid w:val="003E3204"/>
    <w:rsid w:val="003E35A8"/>
    <w:rsid w:val="003E3940"/>
    <w:rsid w:val="003E4437"/>
    <w:rsid w:val="003E44EC"/>
    <w:rsid w:val="003E4A51"/>
    <w:rsid w:val="003E4BD1"/>
    <w:rsid w:val="003E4F71"/>
    <w:rsid w:val="003E51AE"/>
    <w:rsid w:val="003E54C1"/>
    <w:rsid w:val="003E55A5"/>
    <w:rsid w:val="003E55BE"/>
    <w:rsid w:val="003E57CE"/>
    <w:rsid w:val="003E5814"/>
    <w:rsid w:val="003E5B58"/>
    <w:rsid w:val="003E5BBE"/>
    <w:rsid w:val="003E5E44"/>
    <w:rsid w:val="003E61E0"/>
    <w:rsid w:val="003E6206"/>
    <w:rsid w:val="003E622A"/>
    <w:rsid w:val="003E6C4C"/>
    <w:rsid w:val="003E6E44"/>
    <w:rsid w:val="003E6E9D"/>
    <w:rsid w:val="003E6EBF"/>
    <w:rsid w:val="003E6F77"/>
    <w:rsid w:val="003E7179"/>
    <w:rsid w:val="003F0516"/>
    <w:rsid w:val="003F07E1"/>
    <w:rsid w:val="003F0A7C"/>
    <w:rsid w:val="003F0E45"/>
    <w:rsid w:val="003F1584"/>
    <w:rsid w:val="003F18C0"/>
    <w:rsid w:val="003F1D6D"/>
    <w:rsid w:val="003F1D7A"/>
    <w:rsid w:val="003F1EB8"/>
    <w:rsid w:val="003F269F"/>
    <w:rsid w:val="003F2DE4"/>
    <w:rsid w:val="003F2E2F"/>
    <w:rsid w:val="003F314C"/>
    <w:rsid w:val="003F3853"/>
    <w:rsid w:val="003F3898"/>
    <w:rsid w:val="003F4753"/>
    <w:rsid w:val="003F53EC"/>
    <w:rsid w:val="003F5955"/>
    <w:rsid w:val="003F5F2A"/>
    <w:rsid w:val="003F623D"/>
    <w:rsid w:val="003F62EA"/>
    <w:rsid w:val="003F6834"/>
    <w:rsid w:val="003F710A"/>
    <w:rsid w:val="003F720D"/>
    <w:rsid w:val="003F7623"/>
    <w:rsid w:val="003F7EDC"/>
    <w:rsid w:val="003F7FE3"/>
    <w:rsid w:val="004008BF"/>
    <w:rsid w:val="00400EC1"/>
    <w:rsid w:val="004012CE"/>
    <w:rsid w:val="00401331"/>
    <w:rsid w:val="00401345"/>
    <w:rsid w:val="004017B6"/>
    <w:rsid w:val="00401FEC"/>
    <w:rsid w:val="00402006"/>
    <w:rsid w:val="00402823"/>
    <w:rsid w:val="00402824"/>
    <w:rsid w:val="00402946"/>
    <w:rsid w:val="00402CED"/>
    <w:rsid w:val="0040331E"/>
    <w:rsid w:val="0040377F"/>
    <w:rsid w:val="00403BEF"/>
    <w:rsid w:val="004051FF"/>
    <w:rsid w:val="00405F56"/>
    <w:rsid w:val="004060F7"/>
    <w:rsid w:val="0040619C"/>
    <w:rsid w:val="00406900"/>
    <w:rsid w:val="00406B16"/>
    <w:rsid w:val="004070F8"/>
    <w:rsid w:val="004073C2"/>
    <w:rsid w:val="00407706"/>
    <w:rsid w:val="00407F99"/>
    <w:rsid w:val="00407FDB"/>
    <w:rsid w:val="004100A4"/>
    <w:rsid w:val="00410235"/>
    <w:rsid w:val="00410697"/>
    <w:rsid w:val="0041120A"/>
    <w:rsid w:val="004114C2"/>
    <w:rsid w:val="004129D3"/>
    <w:rsid w:val="004129EB"/>
    <w:rsid w:val="00412BC1"/>
    <w:rsid w:val="0041309D"/>
    <w:rsid w:val="0041337A"/>
    <w:rsid w:val="00413ABF"/>
    <w:rsid w:val="00414B9C"/>
    <w:rsid w:val="00415859"/>
    <w:rsid w:val="00415DAE"/>
    <w:rsid w:val="00415E22"/>
    <w:rsid w:val="00416322"/>
    <w:rsid w:val="0041651C"/>
    <w:rsid w:val="004166DE"/>
    <w:rsid w:val="004168A1"/>
    <w:rsid w:val="00416B94"/>
    <w:rsid w:val="00416C0E"/>
    <w:rsid w:val="00416C17"/>
    <w:rsid w:val="004171DD"/>
    <w:rsid w:val="0041723A"/>
    <w:rsid w:val="0041730B"/>
    <w:rsid w:val="004174B0"/>
    <w:rsid w:val="0041754A"/>
    <w:rsid w:val="00417714"/>
    <w:rsid w:val="00420384"/>
    <w:rsid w:val="00420888"/>
    <w:rsid w:val="004217EF"/>
    <w:rsid w:val="004219BE"/>
    <w:rsid w:val="00421C89"/>
    <w:rsid w:val="00421E35"/>
    <w:rsid w:val="00422AA9"/>
    <w:rsid w:val="00423396"/>
    <w:rsid w:val="00423988"/>
    <w:rsid w:val="00423B59"/>
    <w:rsid w:val="00423FB2"/>
    <w:rsid w:val="00424717"/>
    <w:rsid w:val="00424E09"/>
    <w:rsid w:val="00425832"/>
    <w:rsid w:val="00425A47"/>
    <w:rsid w:val="00426402"/>
    <w:rsid w:val="0042648A"/>
    <w:rsid w:val="004267CA"/>
    <w:rsid w:val="004269AC"/>
    <w:rsid w:val="004269D8"/>
    <w:rsid w:val="004269DC"/>
    <w:rsid w:val="00426A78"/>
    <w:rsid w:val="00427D63"/>
    <w:rsid w:val="004304BD"/>
    <w:rsid w:val="004306A3"/>
    <w:rsid w:val="00430A4C"/>
    <w:rsid w:val="00430FC3"/>
    <w:rsid w:val="00431B60"/>
    <w:rsid w:val="00431CBA"/>
    <w:rsid w:val="00433207"/>
    <w:rsid w:val="00433A43"/>
    <w:rsid w:val="00433B14"/>
    <w:rsid w:val="00433C5B"/>
    <w:rsid w:val="00433D7E"/>
    <w:rsid w:val="0043411A"/>
    <w:rsid w:val="00434344"/>
    <w:rsid w:val="004344D9"/>
    <w:rsid w:val="004345D2"/>
    <w:rsid w:val="004346C2"/>
    <w:rsid w:val="00434FEF"/>
    <w:rsid w:val="004350E6"/>
    <w:rsid w:val="00435F82"/>
    <w:rsid w:val="004365FB"/>
    <w:rsid w:val="004367C0"/>
    <w:rsid w:val="00436887"/>
    <w:rsid w:val="00436DC0"/>
    <w:rsid w:val="00437482"/>
    <w:rsid w:val="00437E61"/>
    <w:rsid w:val="0044036C"/>
    <w:rsid w:val="00440ADD"/>
    <w:rsid w:val="0044106C"/>
    <w:rsid w:val="00441152"/>
    <w:rsid w:val="0044151E"/>
    <w:rsid w:val="004421FD"/>
    <w:rsid w:val="00443163"/>
    <w:rsid w:val="004432DA"/>
    <w:rsid w:val="004432EE"/>
    <w:rsid w:val="00443A23"/>
    <w:rsid w:val="00443AA0"/>
    <w:rsid w:val="004449E6"/>
    <w:rsid w:val="00444BEB"/>
    <w:rsid w:val="00444E3D"/>
    <w:rsid w:val="00445284"/>
    <w:rsid w:val="004452B6"/>
    <w:rsid w:val="004452EE"/>
    <w:rsid w:val="004453D6"/>
    <w:rsid w:val="0044582C"/>
    <w:rsid w:val="00445D93"/>
    <w:rsid w:val="00446342"/>
    <w:rsid w:val="00446A28"/>
    <w:rsid w:val="00446FC0"/>
    <w:rsid w:val="00447749"/>
    <w:rsid w:val="004478F4"/>
    <w:rsid w:val="00447A77"/>
    <w:rsid w:val="00447AA3"/>
    <w:rsid w:val="00450282"/>
    <w:rsid w:val="00450E81"/>
    <w:rsid w:val="0045126A"/>
    <w:rsid w:val="0045127A"/>
    <w:rsid w:val="0045178B"/>
    <w:rsid w:val="00451DF8"/>
    <w:rsid w:val="004526C4"/>
    <w:rsid w:val="004528C3"/>
    <w:rsid w:val="00453A1E"/>
    <w:rsid w:val="00453AEA"/>
    <w:rsid w:val="004544A9"/>
    <w:rsid w:val="00454528"/>
    <w:rsid w:val="00454761"/>
    <w:rsid w:val="004547C5"/>
    <w:rsid w:val="004547D6"/>
    <w:rsid w:val="00454A52"/>
    <w:rsid w:val="00454AFA"/>
    <w:rsid w:val="00454C4A"/>
    <w:rsid w:val="00454F4B"/>
    <w:rsid w:val="00454FE1"/>
    <w:rsid w:val="00455D26"/>
    <w:rsid w:val="00455E11"/>
    <w:rsid w:val="00455F65"/>
    <w:rsid w:val="00456259"/>
    <w:rsid w:val="00456315"/>
    <w:rsid w:val="0045685F"/>
    <w:rsid w:val="00457913"/>
    <w:rsid w:val="00457977"/>
    <w:rsid w:val="00457A41"/>
    <w:rsid w:val="00460597"/>
    <w:rsid w:val="0046079D"/>
    <w:rsid w:val="00460A75"/>
    <w:rsid w:val="00460B0E"/>
    <w:rsid w:val="00460C12"/>
    <w:rsid w:val="00460C7D"/>
    <w:rsid w:val="00461266"/>
    <w:rsid w:val="0046153F"/>
    <w:rsid w:val="0046166C"/>
    <w:rsid w:val="004618EC"/>
    <w:rsid w:val="00461D7E"/>
    <w:rsid w:val="00461DE6"/>
    <w:rsid w:val="004620B4"/>
    <w:rsid w:val="00462629"/>
    <w:rsid w:val="00462A7B"/>
    <w:rsid w:val="00462C69"/>
    <w:rsid w:val="00462F70"/>
    <w:rsid w:val="004631D4"/>
    <w:rsid w:val="004631EF"/>
    <w:rsid w:val="00463C57"/>
    <w:rsid w:val="00463FCD"/>
    <w:rsid w:val="00464A4C"/>
    <w:rsid w:val="00464F20"/>
    <w:rsid w:val="00465DCB"/>
    <w:rsid w:val="00466157"/>
    <w:rsid w:val="00466729"/>
    <w:rsid w:val="00466850"/>
    <w:rsid w:val="00466A5F"/>
    <w:rsid w:val="00466AEF"/>
    <w:rsid w:val="00466BA3"/>
    <w:rsid w:val="00466D96"/>
    <w:rsid w:val="00466FEF"/>
    <w:rsid w:val="00467C1F"/>
    <w:rsid w:val="00470A6F"/>
    <w:rsid w:val="00471337"/>
    <w:rsid w:val="00471C4C"/>
    <w:rsid w:val="00471C55"/>
    <w:rsid w:val="00471D9B"/>
    <w:rsid w:val="004720E1"/>
    <w:rsid w:val="00472750"/>
    <w:rsid w:val="004734F0"/>
    <w:rsid w:val="0047382F"/>
    <w:rsid w:val="004742D6"/>
    <w:rsid w:val="00474707"/>
    <w:rsid w:val="00475691"/>
    <w:rsid w:val="00475BDB"/>
    <w:rsid w:val="00475F88"/>
    <w:rsid w:val="00476F3F"/>
    <w:rsid w:val="00477471"/>
    <w:rsid w:val="004776A0"/>
    <w:rsid w:val="00477F29"/>
    <w:rsid w:val="00477F82"/>
    <w:rsid w:val="00480C2E"/>
    <w:rsid w:val="00480CA7"/>
    <w:rsid w:val="00480D12"/>
    <w:rsid w:val="00481507"/>
    <w:rsid w:val="0048169E"/>
    <w:rsid w:val="004817DD"/>
    <w:rsid w:val="00481B22"/>
    <w:rsid w:val="00481E0A"/>
    <w:rsid w:val="00481E59"/>
    <w:rsid w:val="00482228"/>
    <w:rsid w:val="0048257F"/>
    <w:rsid w:val="004826B0"/>
    <w:rsid w:val="004826BF"/>
    <w:rsid w:val="0048287C"/>
    <w:rsid w:val="004828AB"/>
    <w:rsid w:val="004828D6"/>
    <w:rsid w:val="00482D27"/>
    <w:rsid w:val="00482F0E"/>
    <w:rsid w:val="004835ED"/>
    <w:rsid w:val="0048364A"/>
    <w:rsid w:val="0048399D"/>
    <w:rsid w:val="00483C58"/>
    <w:rsid w:val="00483EB5"/>
    <w:rsid w:val="00484DD6"/>
    <w:rsid w:val="004855CC"/>
    <w:rsid w:val="00486513"/>
    <w:rsid w:val="00486519"/>
    <w:rsid w:val="0048691D"/>
    <w:rsid w:val="00486943"/>
    <w:rsid w:val="00487184"/>
    <w:rsid w:val="00487973"/>
    <w:rsid w:val="004904A5"/>
    <w:rsid w:val="004911F5"/>
    <w:rsid w:val="004914CD"/>
    <w:rsid w:val="004914E7"/>
    <w:rsid w:val="004915E9"/>
    <w:rsid w:val="00491AF7"/>
    <w:rsid w:val="00491C78"/>
    <w:rsid w:val="004922F7"/>
    <w:rsid w:val="004927BD"/>
    <w:rsid w:val="0049354A"/>
    <w:rsid w:val="004935AA"/>
    <w:rsid w:val="00493D38"/>
    <w:rsid w:val="00493DB1"/>
    <w:rsid w:val="00494146"/>
    <w:rsid w:val="00494A68"/>
    <w:rsid w:val="00495900"/>
    <w:rsid w:val="00495C7E"/>
    <w:rsid w:val="004968D4"/>
    <w:rsid w:val="00496903"/>
    <w:rsid w:val="00496AFE"/>
    <w:rsid w:val="00496CF2"/>
    <w:rsid w:val="00496DF5"/>
    <w:rsid w:val="00496E23"/>
    <w:rsid w:val="004977DC"/>
    <w:rsid w:val="00497873"/>
    <w:rsid w:val="00497BAE"/>
    <w:rsid w:val="00497DBB"/>
    <w:rsid w:val="004A0484"/>
    <w:rsid w:val="004A0A77"/>
    <w:rsid w:val="004A21A1"/>
    <w:rsid w:val="004A2353"/>
    <w:rsid w:val="004A3450"/>
    <w:rsid w:val="004A3F75"/>
    <w:rsid w:val="004A40A9"/>
    <w:rsid w:val="004A4304"/>
    <w:rsid w:val="004A43D5"/>
    <w:rsid w:val="004A474A"/>
    <w:rsid w:val="004A495C"/>
    <w:rsid w:val="004A4AB7"/>
    <w:rsid w:val="004A5007"/>
    <w:rsid w:val="004A52B7"/>
    <w:rsid w:val="004A590B"/>
    <w:rsid w:val="004A6179"/>
    <w:rsid w:val="004A6260"/>
    <w:rsid w:val="004A66F3"/>
    <w:rsid w:val="004A6781"/>
    <w:rsid w:val="004A6D32"/>
    <w:rsid w:val="004A75D5"/>
    <w:rsid w:val="004A7CFF"/>
    <w:rsid w:val="004B0813"/>
    <w:rsid w:val="004B3296"/>
    <w:rsid w:val="004B3CC4"/>
    <w:rsid w:val="004B4970"/>
    <w:rsid w:val="004B4D0D"/>
    <w:rsid w:val="004B50E6"/>
    <w:rsid w:val="004B51AC"/>
    <w:rsid w:val="004B54F7"/>
    <w:rsid w:val="004B5768"/>
    <w:rsid w:val="004B5970"/>
    <w:rsid w:val="004B641B"/>
    <w:rsid w:val="004B6991"/>
    <w:rsid w:val="004B6D7A"/>
    <w:rsid w:val="004B7092"/>
    <w:rsid w:val="004B77E6"/>
    <w:rsid w:val="004B7C5D"/>
    <w:rsid w:val="004C041E"/>
    <w:rsid w:val="004C1631"/>
    <w:rsid w:val="004C17B8"/>
    <w:rsid w:val="004C191F"/>
    <w:rsid w:val="004C1DE4"/>
    <w:rsid w:val="004C1E61"/>
    <w:rsid w:val="004C2482"/>
    <w:rsid w:val="004C2B0F"/>
    <w:rsid w:val="004C3308"/>
    <w:rsid w:val="004C33EF"/>
    <w:rsid w:val="004C3890"/>
    <w:rsid w:val="004C3C60"/>
    <w:rsid w:val="004C3D70"/>
    <w:rsid w:val="004C4794"/>
    <w:rsid w:val="004C47E5"/>
    <w:rsid w:val="004C4D8A"/>
    <w:rsid w:val="004C5161"/>
    <w:rsid w:val="004C57D3"/>
    <w:rsid w:val="004C5984"/>
    <w:rsid w:val="004C5E5F"/>
    <w:rsid w:val="004C60D3"/>
    <w:rsid w:val="004C6297"/>
    <w:rsid w:val="004C6320"/>
    <w:rsid w:val="004C7D2A"/>
    <w:rsid w:val="004C7DDA"/>
    <w:rsid w:val="004C7EDD"/>
    <w:rsid w:val="004C7F44"/>
    <w:rsid w:val="004D030C"/>
    <w:rsid w:val="004D052C"/>
    <w:rsid w:val="004D06D3"/>
    <w:rsid w:val="004D07E2"/>
    <w:rsid w:val="004D0C6D"/>
    <w:rsid w:val="004D0CA8"/>
    <w:rsid w:val="004D0E67"/>
    <w:rsid w:val="004D1352"/>
    <w:rsid w:val="004D1AFD"/>
    <w:rsid w:val="004D1B67"/>
    <w:rsid w:val="004D2352"/>
    <w:rsid w:val="004D242F"/>
    <w:rsid w:val="004D2A60"/>
    <w:rsid w:val="004D2C72"/>
    <w:rsid w:val="004D3121"/>
    <w:rsid w:val="004D3321"/>
    <w:rsid w:val="004D3494"/>
    <w:rsid w:val="004D35BD"/>
    <w:rsid w:val="004D3A22"/>
    <w:rsid w:val="004D3A77"/>
    <w:rsid w:val="004D3BBC"/>
    <w:rsid w:val="004D3F93"/>
    <w:rsid w:val="004D4E6A"/>
    <w:rsid w:val="004D4EE3"/>
    <w:rsid w:val="004D5045"/>
    <w:rsid w:val="004D519C"/>
    <w:rsid w:val="004D636F"/>
    <w:rsid w:val="004D6D4C"/>
    <w:rsid w:val="004D75C9"/>
    <w:rsid w:val="004D77E1"/>
    <w:rsid w:val="004D7ECF"/>
    <w:rsid w:val="004E002D"/>
    <w:rsid w:val="004E0532"/>
    <w:rsid w:val="004E059B"/>
    <w:rsid w:val="004E0D44"/>
    <w:rsid w:val="004E12AC"/>
    <w:rsid w:val="004E1426"/>
    <w:rsid w:val="004E175C"/>
    <w:rsid w:val="004E1A54"/>
    <w:rsid w:val="004E1EF3"/>
    <w:rsid w:val="004E2008"/>
    <w:rsid w:val="004E2075"/>
    <w:rsid w:val="004E20F3"/>
    <w:rsid w:val="004E2247"/>
    <w:rsid w:val="004E23C7"/>
    <w:rsid w:val="004E28E0"/>
    <w:rsid w:val="004E2ADA"/>
    <w:rsid w:val="004E2B2C"/>
    <w:rsid w:val="004E3707"/>
    <w:rsid w:val="004E3BDC"/>
    <w:rsid w:val="004E3CD9"/>
    <w:rsid w:val="004E3D32"/>
    <w:rsid w:val="004E3F99"/>
    <w:rsid w:val="004E40BE"/>
    <w:rsid w:val="004E4296"/>
    <w:rsid w:val="004E481E"/>
    <w:rsid w:val="004E495E"/>
    <w:rsid w:val="004E4E01"/>
    <w:rsid w:val="004E4F46"/>
    <w:rsid w:val="004E52C3"/>
    <w:rsid w:val="004E5663"/>
    <w:rsid w:val="004E5AE3"/>
    <w:rsid w:val="004E60B6"/>
    <w:rsid w:val="004E622D"/>
    <w:rsid w:val="004E63A4"/>
    <w:rsid w:val="004E6D39"/>
    <w:rsid w:val="004E6DA1"/>
    <w:rsid w:val="004E73C4"/>
    <w:rsid w:val="004E774D"/>
    <w:rsid w:val="004E781C"/>
    <w:rsid w:val="004E7C33"/>
    <w:rsid w:val="004F002A"/>
    <w:rsid w:val="004F0575"/>
    <w:rsid w:val="004F07A1"/>
    <w:rsid w:val="004F0C18"/>
    <w:rsid w:val="004F0D4A"/>
    <w:rsid w:val="004F1879"/>
    <w:rsid w:val="004F18AA"/>
    <w:rsid w:val="004F2373"/>
    <w:rsid w:val="004F2AF2"/>
    <w:rsid w:val="004F2B76"/>
    <w:rsid w:val="004F3A54"/>
    <w:rsid w:val="004F3BB7"/>
    <w:rsid w:val="004F4278"/>
    <w:rsid w:val="004F4EA5"/>
    <w:rsid w:val="004F4EF3"/>
    <w:rsid w:val="004F4FC1"/>
    <w:rsid w:val="004F5190"/>
    <w:rsid w:val="004F547C"/>
    <w:rsid w:val="004F5618"/>
    <w:rsid w:val="004F57A8"/>
    <w:rsid w:val="004F5BB7"/>
    <w:rsid w:val="004F6501"/>
    <w:rsid w:val="004F67B3"/>
    <w:rsid w:val="004F71D5"/>
    <w:rsid w:val="004F7651"/>
    <w:rsid w:val="004F789B"/>
    <w:rsid w:val="004F7E27"/>
    <w:rsid w:val="005003AE"/>
    <w:rsid w:val="005007F2"/>
    <w:rsid w:val="005011DC"/>
    <w:rsid w:val="00501859"/>
    <w:rsid w:val="00501BDE"/>
    <w:rsid w:val="00501BFA"/>
    <w:rsid w:val="00501DD4"/>
    <w:rsid w:val="00502403"/>
    <w:rsid w:val="005025F1"/>
    <w:rsid w:val="00502907"/>
    <w:rsid w:val="005033C8"/>
    <w:rsid w:val="00503B08"/>
    <w:rsid w:val="00503B22"/>
    <w:rsid w:val="00503EE1"/>
    <w:rsid w:val="00504054"/>
    <w:rsid w:val="005041EF"/>
    <w:rsid w:val="005042E0"/>
    <w:rsid w:val="00504429"/>
    <w:rsid w:val="00504F43"/>
    <w:rsid w:val="00505073"/>
    <w:rsid w:val="00505267"/>
    <w:rsid w:val="005054C1"/>
    <w:rsid w:val="005064F4"/>
    <w:rsid w:val="00506D48"/>
    <w:rsid w:val="00506E86"/>
    <w:rsid w:val="00506F6D"/>
    <w:rsid w:val="005070BB"/>
    <w:rsid w:val="00507350"/>
    <w:rsid w:val="00507EA4"/>
    <w:rsid w:val="00507F27"/>
    <w:rsid w:val="0051001E"/>
    <w:rsid w:val="005100EE"/>
    <w:rsid w:val="00510C71"/>
    <w:rsid w:val="00511264"/>
    <w:rsid w:val="00511330"/>
    <w:rsid w:val="00511552"/>
    <w:rsid w:val="005120A5"/>
    <w:rsid w:val="005124B0"/>
    <w:rsid w:val="005125F3"/>
    <w:rsid w:val="00512C2F"/>
    <w:rsid w:val="00512DA4"/>
    <w:rsid w:val="00513468"/>
    <w:rsid w:val="00513BE5"/>
    <w:rsid w:val="00513C5B"/>
    <w:rsid w:val="00514A96"/>
    <w:rsid w:val="00514FB9"/>
    <w:rsid w:val="00515103"/>
    <w:rsid w:val="00515183"/>
    <w:rsid w:val="0051523D"/>
    <w:rsid w:val="00515989"/>
    <w:rsid w:val="00515BC8"/>
    <w:rsid w:val="00516175"/>
    <w:rsid w:val="00516A14"/>
    <w:rsid w:val="00516E08"/>
    <w:rsid w:val="00516FBC"/>
    <w:rsid w:val="00517261"/>
    <w:rsid w:val="00517427"/>
    <w:rsid w:val="0051748C"/>
    <w:rsid w:val="00520394"/>
    <w:rsid w:val="00520704"/>
    <w:rsid w:val="00521791"/>
    <w:rsid w:val="00521B5D"/>
    <w:rsid w:val="00522654"/>
    <w:rsid w:val="005240AA"/>
    <w:rsid w:val="005243B5"/>
    <w:rsid w:val="00524411"/>
    <w:rsid w:val="005244FA"/>
    <w:rsid w:val="0052477A"/>
    <w:rsid w:val="00524788"/>
    <w:rsid w:val="00524792"/>
    <w:rsid w:val="00524CE6"/>
    <w:rsid w:val="00525190"/>
    <w:rsid w:val="005252E4"/>
    <w:rsid w:val="0052726B"/>
    <w:rsid w:val="00527616"/>
    <w:rsid w:val="00527B6C"/>
    <w:rsid w:val="00527DC0"/>
    <w:rsid w:val="00530046"/>
    <w:rsid w:val="00530837"/>
    <w:rsid w:val="00530C44"/>
    <w:rsid w:val="005311B3"/>
    <w:rsid w:val="005318A6"/>
    <w:rsid w:val="00531A20"/>
    <w:rsid w:val="00532142"/>
    <w:rsid w:val="00532356"/>
    <w:rsid w:val="00532974"/>
    <w:rsid w:val="00533127"/>
    <w:rsid w:val="0053351E"/>
    <w:rsid w:val="00533A0F"/>
    <w:rsid w:val="00533F1C"/>
    <w:rsid w:val="005344D4"/>
    <w:rsid w:val="00534CA4"/>
    <w:rsid w:val="005350BF"/>
    <w:rsid w:val="00535A2D"/>
    <w:rsid w:val="00535BF8"/>
    <w:rsid w:val="005363CB"/>
    <w:rsid w:val="00537440"/>
    <w:rsid w:val="0053771B"/>
    <w:rsid w:val="005378CD"/>
    <w:rsid w:val="00537C64"/>
    <w:rsid w:val="00540052"/>
    <w:rsid w:val="005400FF"/>
    <w:rsid w:val="00540465"/>
    <w:rsid w:val="005404E4"/>
    <w:rsid w:val="00540A6C"/>
    <w:rsid w:val="0054105C"/>
    <w:rsid w:val="00541536"/>
    <w:rsid w:val="00541E94"/>
    <w:rsid w:val="00542073"/>
    <w:rsid w:val="0054250C"/>
    <w:rsid w:val="005425E3"/>
    <w:rsid w:val="00542727"/>
    <w:rsid w:val="005429C6"/>
    <w:rsid w:val="00542EAF"/>
    <w:rsid w:val="0054330C"/>
    <w:rsid w:val="0054330D"/>
    <w:rsid w:val="00543342"/>
    <w:rsid w:val="00543392"/>
    <w:rsid w:val="00543543"/>
    <w:rsid w:val="005435EB"/>
    <w:rsid w:val="005436ED"/>
    <w:rsid w:val="005439D6"/>
    <w:rsid w:val="005440E7"/>
    <w:rsid w:val="005444F3"/>
    <w:rsid w:val="00544978"/>
    <w:rsid w:val="00544F74"/>
    <w:rsid w:val="00544FAD"/>
    <w:rsid w:val="00545B94"/>
    <w:rsid w:val="00545F97"/>
    <w:rsid w:val="00546011"/>
    <w:rsid w:val="00546FD7"/>
    <w:rsid w:val="00547273"/>
    <w:rsid w:val="00547B6F"/>
    <w:rsid w:val="00550116"/>
    <w:rsid w:val="005506E4"/>
    <w:rsid w:val="00551452"/>
    <w:rsid w:val="00551597"/>
    <w:rsid w:val="0055201A"/>
    <w:rsid w:val="005522BF"/>
    <w:rsid w:val="0055255A"/>
    <w:rsid w:val="00552D77"/>
    <w:rsid w:val="00552E90"/>
    <w:rsid w:val="00552EC7"/>
    <w:rsid w:val="00552F55"/>
    <w:rsid w:val="005531AE"/>
    <w:rsid w:val="00553547"/>
    <w:rsid w:val="005536D5"/>
    <w:rsid w:val="00553B47"/>
    <w:rsid w:val="00553ED9"/>
    <w:rsid w:val="0055405D"/>
    <w:rsid w:val="00554A92"/>
    <w:rsid w:val="0055627B"/>
    <w:rsid w:val="005562E2"/>
    <w:rsid w:val="00556349"/>
    <w:rsid w:val="005569AD"/>
    <w:rsid w:val="00556A77"/>
    <w:rsid w:val="00556DC4"/>
    <w:rsid w:val="00557A30"/>
    <w:rsid w:val="00557FFB"/>
    <w:rsid w:val="00560018"/>
    <w:rsid w:val="005605A3"/>
    <w:rsid w:val="00560A1D"/>
    <w:rsid w:val="005611BF"/>
    <w:rsid w:val="005613E4"/>
    <w:rsid w:val="00561656"/>
    <w:rsid w:val="00562137"/>
    <w:rsid w:val="005621DF"/>
    <w:rsid w:val="005630CB"/>
    <w:rsid w:val="00563A44"/>
    <w:rsid w:val="00563DE4"/>
    <w:rsid w:val="00563F16"/>
    <w:rsid w:val="00564148"/>
    <w:rsid w:val="00564BFF"/>
    <w:rsid w:val="00564D4F"/>
    <w:rsid w:val="00564DC1"/>
    <w:rsid w:val="00565573"/>
    <w:rsid w:val="00565BCC"/>
    <w:rsid w:val="005661FA"/>
    <w:rsid w:val="00566A9E"/>
    <w:rsid w:val="00567541"/>
    <w:rsid w:val="00567A28"/>
    <w:rsid w:val="0057050F"/>
    <w:rsid w:val="00570556"/>
    <w:rsid w:val="00570D82"/>
    <w:rsid w:val="00571258"/>
    <w:rsid w:val="00571962"/>
    <w:rsid w:val="00571B98"/>
    <w:rsid w:val="005722F4"/>
    <w:rsid w:val="0057239A"/>
    <w:rsid w:val="0057290A"/>
    <w:rsid w:val="00572FCC"/>
    <w:rsid w:val="00573065"/>
    <w:rsid w:val="005730DA"/>
    <w:rsid w:val="005733AC"/>
    <w:rsid w:val="00573700"/>
    <w:rsid w:val="00573F69"/>
    <w:rsid w:val="005743CF"/>
    <w:rsid w:val="0057447A"/>
    <w:rsid w:val="00574657"/>
    <w:rsid w:val="0057509D"/>
    <w:rsid w:val="0057511E"/>
    <w:rsid w:val="005755CD"/>
    <w:rsid w:val="005757AB"/>
    <w:rsid w:val="00575844"/>
    <w:rsid w:val="00575A25"/>
    <w:rsid w:val="00575E95"/>
    <w:rsid w:val="00577441"/>
    <w:rsid w:val="005774D8"/>
    <w:rsid w:val="0058039C"/>
    <w:rsid w:val="00580A58"/>
    <w:rsid w:val="00581444"/>
    <w:rsid w:val="00581687"/>
    <w:rsid w:val="0058174A"/>
    <w:rsid w:val="00581AF7"/>
    <w:rsid w:val="00582443"/>
    <w:rsid w:val="005824F6"/>
    <w:rsid w:val="0058251C"/>
    <w:rsid w:val="00582843"/>
    <w:rsid w:val="0058289A"/>
    <w:rsid w:val="0058294C"/>
    <w:rsid w:val="005829D9"/>
    <w:rsid w:val="0058335C"/>
    <w:rsid w:val="0058410F"/>
    <w:rsid w:val="00584CAF"/>
    <w:rsid w:val="00585D53"/>
    <w:rsid w:val="0058604F"/>
    <w:rsid w:val="005865F4"/>
    <w:rsid w:val="00586856"/>
    <w:rsid w:val="005869C0"/>
    <w:rsid w:val="00586D06"/>
    <w:rsid w:val="00586DA1"/>
    <w:rsid w:val="005877C3"/>
    <w:rsid w:val="00587A26"/>
    <w:rsid w:val="00587A43"/>
    <w:rsid w:val="00587ED0"/>
    <w:rsid w:val="0059007E"/>
    <w:rsid w:val="005904BD"/>
    <w:rsid w:val="00590551"/>
    <w:rsid w:val="0059116D"/>
    <w:rsid w:val="005911B1"/>
    <w:rsid w:val="0059145A"/>
    <w:rsid w:val="0059185B"/>
    <w:rsid w:val="00592131"/>
    <w:rsid w:val="0059278B"/>
    <w:rsid w:val="00592A08"/>
    <w:rsid w:val="005932F9"/>
    <w:rsid w:val="00593603"/>
    <w:rsid w:val="005939A1"/>
    <w:rsid w:val="005939FB"/>
    <w:rsid w:val="00593B29"/>
    <w:rsid w:val="00593EBA"/>
    <w:rsid w:val="00594228"/>
    <w:rsid w:val="0059438B"/>
    <w:rsid w:val="00594654"/>
    <w:rsid w:val="00594807"/>
    <w:rsid w:val="00594A4D"/>
    <w:rsid w:val="00594C72"/>
    <w:rsid w:val="00595DBD"/>
    <w:rsid w:val="00596689"/>
    <w:rsid w:val="00596BFF"/>
    <w:rsid w:val="00596F4A"/>
    <w:rsid w:val="0059765E"/>
    <w:rsid w:val="00597A24"/>
    <w:rsid w:val="00597DDA"/>
    <w:rsid w:val="005A043D"/>
    <w:rsid w:val="005A072B"/>
    <w:rsid w:val="005A0AF9"/>
    <w:rsid w:val="005A0D7D"/>
    <w:rsid w:val="005A0E04"/>
    <w:rsid w:val="005A0F09"/>
    <w:rsid w:val="005A10E9"/>
    <w:rsid w:val="005A1325"/>
    <w:rsid w:val="005A13CC"/>
    <w:rsid w:val="005A1842"/>
    <w:rsid w:val="005A1932"/>
    <w:rsid w:val="005A19C3"/>
    <w:rsid w:val="005A1F16"/>
    <w:rsid w:val="005A2105"/>
    <w:rsid w:val="005A2533"/>
    <w:rsid w:val="005A26CE"/>
    <w:rsid w:val="005A2742"/>
    <w:rsid w:val="005A2A4B"/>
    <w:rsid w:val="005A326A"/>
    <w:rsid w:val="005A3276"/>
    <w:rsid w:val="005A32FC"/>
    <w:rsid w:val="005A3BC5"/>
    <w:rsid w:val="005A3CDD"/>
    <w:rsid w:val="005A466D"/>
    <w:rsid w:val="005A4ADB"/>
    <w:rsid w:val="005A4C55"/>
    <w:rsid w:val="005A4C5A"/>
    <w:rsid w:val="005A5018"/>
    <w:rsid w:val="005A514A"/>
    <w:rsid w:val="005A56B1"/>
    <w:rsid w:val="005A5839"/>
    <w:rsid w:val="005A5E4D"/>
    <w:rsid w:val="005A6398"/>
    <w:rsid w:val="005A6619"/>
    <w:rsid w:val="005A66B7"/>
    <w:rsid w:val="005A6795"/>
    <w:rsid w:val="005A6C86"/>
    <w:rsid w:val="005A73DA"/>
    <w:rsid w:val="005A7615"/>
    <w:rsid w:val="005A7AAC"/>
    <w:rsid w:val="005B0364"/>
    <w:rsid w:val="005B07C5"/>
    <w:rsid w:val="005B1C29"/>
    <w:rsid w:val="005B1FD3"/>
    <w:rsid w:val="005B211F"/>
    <w:rsid w:val="005B2198"/>
    <w:rsid w:val="005B408F"/>
    <w:rsid w:val="005B46C1"/>
    <w:rsid w:val="005B5506"/>
    <w:rsid w:val="005B5989"/>
    <w:rsid w:val="005B5CDC"/>
    <w:rsid w:val="005B5D09"/>
    <w:rsid w:val="005B5E7C"/>
    <w:rsid w:val="005B6206"/>
    <w:rsid w:val="005B6BFA"/>
    <w:rsid w:val="005B6C28"/>
    <w:rsid w:val="005B73B0"/>
    <w:rsid w:val="005B77BD"/>
    <w:rsid w:val="005B7901"/>
    <w:rsid w:val="005B7995"/>
    <w:rsid w:val="005B7DF7"/>
    <w:rsid w:val="005B7FD2"/>
    <w:rsid w:val="005C0663"/>
    <w:rsid w:val="005C06BE"/>
    <w:rsid w:val="005C08F3"/>
    <w:rsid w:val="005C09DB"/>
    <w:rsid w:val="005C0BBD"/>
    <w:rsid w:val="005C0CDF"/>
    <w:rsid w:val="005C10D0"/>
    <w:rsid w:val="005C19FE"/>
    <w:rsid w:val="005C2153"/>
    <w:rsid w:val="005C34AB"/>
    <w:rsid w:val="005C3599"/>
    <w:rsid w:val="005C3635"/>
    <w:rsid w:val="005C38F8"/>
    <w:rsid w:val="005C3902"/>
    <w:rsid w:val="005C3CF6"/>
    <w:rsid w:val="005C48A7"/>
    <w:rsid w:val="005C4AE7"/>
    <w:rsid w:val="005C4F00"/>
    <w:rsid w:val="005C51E6"/>
    <w:rsid w:val="005C524D"/>
    <w:rsid w:val="005C5464"/>
    <w:rsid w:val="005C5A58"/>
    <w:rsid w:val="005C5BE7"/>
    <w:rsid w:val="005C68BB"/>
    <w:rsid w:val="005C6E30"/>
    <w:rsid w:val="005C6F9A"/>
    <w:rsid w:val="005C70F9"/>
    <w:rsid w:val="005C7297"/>
    <w:rsid w:val="005C7307"/>
    <w:rsid w:val="005C7314"/>
    <w:rsid w:val="005C7388"/>
    <w:rsid w:val="005C7682"/>
    <w:rsid w:val="005C7685"/>
    <w:rsid w:val="005C7C78"/>
    <w:rsid w:val="005D0558"/>
    <w:rsid w:val="005D0721"/>
    <w:rsid w:val="005D08ED"/>
    <w:rsid w:val="005D0DFF"/>
    <w:rsid w:val="005D1F7D"/>
    <w:rsid w:val="005D22D4"/>
    <w:rsid w:val="005D2843"/>
    <w:rsid w:val="005D2EBC"/>
    <w:rsid w:val="005D3E26"/>
    <w:rsid w:val="005D4B29"/>
    <w:rsid w:val="005D4C88"/>
    <w:rsid w:val="005D4D0C"/>
    <w:rsid w:val="005D51A7"/>
    <w:rsid w:val="005D58E3"/>
    <w:rsid w:val="005D5F9A"/>
    <w:rsid w:val="005D600C"/>
    <w:rsid w:val="005D6061"/>
    <w:rsid w:val="005D6179"/>
    <w:rsid w:val="005D63E1"/>
    <w:rsid w:val="005D69A1"/>
    <w:rsid w:val="005D6A9A"/>
    <w:rsid w:val="005D6D88"/>
    <w:rsid w:val="005D7404"/>
    <w:rsid w:val="005D7E2F"/>
    <w:rsid w:val="005D7F4B"/>
    <w:rsid w:val="005E01D2"/>
    <w:rsid w:val="005E123F"/>
    <w:rsid w:val="005E14E9"/>
    <w:rsid w:val="005E195E"/>
    <w:rsid w:val="005E1B3B"/>
    <w:rsid w:val="005E21B5"/>
    <w:rsid w:val="005E2D45"/>
    <w:rsid w:val="005E335C"/>
    <w:rsid w:val="005E3D91"/>
    <w:rsid w:val="005E3EAC"/>
    <w:rsid w:val="005E4269"/>
    <w:rsid w:val="005E45FA"/>
    <w:rsid w:val="005E4C01"/>
    <w:rsid w:val="005E4CB2"/>
    <w:rsid w:val="005E5320"/>
    <w:rsid w:val="005E566B"/>
    <w:rsid w:val="005E5960"/>
    <w:rsid w:val="005E5E57"/>
    <w:rsid w:val="005E611F"/>
    <w:rsid w:val="005E72CF"/>
    <w:rsid w:val="005E743F"/>
    <w:rsid w:val="005E75F1"/>
    <w:rsid w:val="005E78D6"/>
    <w:rsid w:val="005E7D63"/>
    <w:rsid w:val="005F0131"/>
    <w:rsid w:val="005F0529"/>
    <w:rsid w:val="005F067C"/>
    <w:rsid w:val="005F08A5"/>
    <w:rsid w:val="005F1020"/>
    <w:rsid w:val="005F1251"/>
    <w:rsid w:val="005F1321"/>
    <w:rsid w:val="005F1463"/>
    <w:rsid w:val="005F180A"/>
    <w:rsid w:val="005F1EF7"/>
    <w:rsid w:val="005F244E"/>
    <w:rsid w:val="005F35EF"/>
    <w:rsid w:val="005F3A15"/>
    <w:rsid w:val="005F437C"/>
    <w:rsid w:val="005F4715"/>
    <w:rsid w:val="005F4833"/>
    <w:rsid w:val="005F4EE6"/>
    <w:rsid w:val="005F5388"/>
    <w:rsid w:val="005F5B93"/>
    <w:rsid w:val="005F5BBC"/>
    <w:rsid w:val="005F5D97"/>
    <w:rsid w:val="005F621C"/>
    <w:rsid w:val="005F6295"/>
    <w:rsid w:val="005F6313"/>
    <w:rsid w:val="005F6D54"/>
    <w:rsid w:val="005F6F8A"/>
    <w:rsid w:val="005F72C1"/>
    <w:rsid w:val="005F7415"/>
    <w:rsid w:val="005F7646"/>
    <w:rsid w:val="005F7FEC"/>
    <w:rsid w:val="0060007C"/>
    <w:rsid w:val="006000AE"/>
    <w:rsid w:val="006002CA"/>
    <w:rsid w:val="006003E8"/>
    <w:rsid w:val="00601B6C"/>
    <w:rsid w:val="00601E28"/>
    <w:rsid w:val="00602275"/>
    <w:rsid w:val="006034A5"/>
    <w:rsid w:val="00603843"/>
    <w:rsid w:val="00603AEA"/>
    <w:rsid w:val="00603CEC"/>
    <w:rsid w:val="00604589"/>
    <w:rsid w:val="006047BD"/>
    <w:rsid w:val="006048DD"/>
    <w:rsid w:val="006049BA"/>
    <w:rsid w:val="00604B82"/>
    <w:rsid w:val="00604F7F"/>
    <w:rsid w:val="00605C46"/>
    <w:rsid w:val="00605C49"/>
    <w:rsid w:val="00605F30"/>
    <w:rsid w:val="00606012"/>
    <w:rsid w:val="0060664E"/>
    <w:rsid w:val="0060682D"/>
    <w:rsid w:val="00606EA3"/>
    <w:rsid w:val="0060723A"/>
    <w:rsid w:val="00607769"/>
    <w:rsid w:val="00607CDA"/>
    <w:rsid w:val="00607D26"/>
    <w:rsid w:val="00607F49"/>
    <w:rsid w:val="00610BC2"/>
    <w:rsid w:val="006115F5"/>
    <w:rsid w:val="0061239A"/>
    <w:rsid w:val="006125CE"/>
    <w:rsid w:val="0061266F"/>
    <w:rsid w:val="00612AF0"/>
    <w:rsid w:val="00613012"/>
    <w:rsid w:val="006130A9"/>
    <w:rsid w:val="0061310F"/>
    <w:rsid w:val="00613211"/>
    <w:rsid w:val="006132DE"/>
    <w:rsid w:val="006135C3"/>
    <w:rsid w:val="006139EA"/>
    <w:rsid w:val="0061416D"/>
    <w:rsid w:val="00614510"/>
    <w:rsid w:val="006148CD"/>
    <w:rsid w:val="006149BE"/>
    <w:rsid w:val="00614BBB"/>
    <w:rsid w:val="00614BFF"/>
    <w:rsid w:val="00614EAB"/>
    <w:rsid w:val="00614FB7"/>
    <w:rsid w:val="00615396"/>
    <w:rsid w:val="0061564F"/>
    <w:rsid w:val="00615673"/>
    <w:rsid w:val="00615D76"/>
    <w:rsid w:val="006160FF"/>
    <w:rsid w:val="006162A2"/>
    <w:rsid w:val="006165B1"/>
    <w:rsid w:val="00616F22"/>
    <w:rsid w:val="00617411"/>
    <w:rsid w:val="0061793D"/>
    <w:rsid w:val="00617CDB"/>
    <w:rsid w:val="00617F59"/>
    <w:rsid w:val="00620484"/>
    <w:rsid w:val="006208EA"/>
    <w:rsid w:val="00620BA5"/>
    <w:rsid w:val="006220C4"/>
    <w:rsid w:val="006220D7"/>
    <w:rsid w:val="00622328"/>
    <w:rsid w:val="00623410"/>
    <w:rsid w:val="00623502"/>
    <w:rsid w:val="0062452F"/>
    <w:rsid w:val="00624D19"/>
    <w:rsid w:val="00624F36"/>
    <w:rsid w:val="00625451"/>
    <w:rsid w:val="00625AB2"/>
    <w:rsid w:val="00625CCC"/>
    <w:rsid w:val="006260A9"/>
    <w:rsid w:val="006264B7"/>
    <w:rsid w:val="006266F8"/>
    <w:rsid w:val="00626DAA"/>
    <w:rsid w:val="006273FC"/>
    <w:rsid w:val="00627B46"/>
    <w:rsid w:val="00627BFF"/>
    <w:rsid w:val="00627C5B"/>
    <w:rsid w:val="00627FFE"/>
    <w:rsid w:val="006302AD"/>
    <w:rsid w:val="00630F49"/>
    <w:rsid w:val="0063116E"/>
    <w:rsid w:val="006313F7"/>
    <w:rsid w:val="006316E7"/>
    <w:rsid w:val="006316EA"/>
    <w:rsid w:val="0063203F"/>
    <w:rsid w:val="00632825"/>
    <w:rsid w:val="0063285D"/>
    <w:rsid w:val="00632C04"/>
    <w:rsid w:val="0063325E"/>
    <w:rsid w:val="00633862"/>
    <w:rsid w:val="00633A98"/>
    <w:rsid w:val="00633FF6"/>
    <w:rsid w:val="0063409A"/>
    <w:rsid w:val="006341F6"/>
    <w:rsid w:val="0063425E"/>
    <w:rsid w:val="00634308"/>
    <w:rsid w:val="0063436E"/>
    <w:rsid w:val="006344D8"/>
    <w:rsid w:val="00635B01"/>
    <w:rsid w:val="00635CBA"/>
    <w:rsid w:val="00636287"/>
    <w:rsid w:val="006367FD"/>
    <w:rsid w:val="0063699D"/>
    <w:rsid w:val="0063704C"/>
    <w:rsid w:val="006373C8"/>
    <w:rsid w:val="00637853"/>
    <w:rsid w:val="00640131"/>
    <w:rsid w:val="00640180"/>
    <w:rsid w:val="0064021D"/>
    <w:rsid w:val="00640DA2"/>
    <w:rsid w:val="00640E40"/>
    <w:rsid w:val="006414B6"/>
    <w:rsid w:val="006414E5"/>
    <w:rsid w:val="00641BE6"/>
    <w:rsid w:val="00642379"/>
    <w:rsid w:val="0064264D"/>
    <w:rsid w:val="006438A6"/>
    <w:rsid w:val="00643A65"/>
    <w:rsid w:val="00643AAC"/>
    <w:rsid w:val="00643D7B"/>
    <w:rsid w:val="00643D93"/>
    <w:rsid w:val="00643DC9"/>
    <w:rsid w:val="0064487F"/>
    <w:rsid w:val="00644B09"/>
    <w:rsid w:val="00644E51"/>
    <w:rsid w:val="00644F0F"/>
    <w:rsid w:val="00645022"/>
    <w:rsid w:val="00645B65"/>
    <w:rsid w:val="00645B6A"/>
    <w:rsid w:val="00646A13"/>
    <w:rsid w:val="00646C3F"/>
    <w:rsid w:val="00647525"/>
    <w:rsid w:val="00647CE6"/>
    <w:rsid w:val="00647E9B"/>
    <w:rsid w:val="00647EBA"/>
    <w:rsid w:val="00647F0A"/>
    <w:rsid w:val="00647F3B"/>
    <w:rsid w:val="0065005F"/>
    <w:rsid w:val="00650807"/>
    <w:rsid w:val="00650943"/>
    <w:rsid w:val="00650A6E"/>
    <w:rsid w:val="00650BCF"/>
    <w:rsid w:val="006510B0"/>
    <w:rsid w:val="00652152"/>
    <w:rsid w:val="00652459"/>
    <w:rsid w:val="0065259B"/>
    <w:rsid w:val="006527D0"/>
    <w:rsid w:val="00652E75"/>
    <w:rsid w:val="00653700"/>
    <w:rsid w:val="00653891"/>
    <w:rsid w:val="006538F7"/>
    <w:rsid w:val="00653AB1"/>
    <w:rsid w:val="00653DB5"/>
    <w:rsid w:val="006541C3"/>
    <w:rsid w:val="00655182"/>
    <w:rsid w:val="00655799"/>
    <w:rsid w:val="00655A41"/>
    <w:rsid w:val="00655AF6"/>
    <w:rsid w:val="00655F82"/>
    <w:rsid w:val="006560FB"/>
    <w:rsid w:val="006565B8"/>
    <w:rsid w:val="00657504"/>
    <w:rsid w:val="00657D31"/>
    <w:rsid w:val="006603D5"/>
    <w:rsid w:val="00660E7A"/>
    <w:rsid w:val="0066203F"/>
    <w:rsid w:val="006625D6"/>
    <w:rsid w:val="0066267B"/>
    <w:rsid w:val="00662F46"/>
    <w:rsid w:val="006634A7"/>
    <w:rsid w:val="006634DF"/>
    <w:rsid w:val="00663FCD"/>
    <w:rsid w:val="00664349"/>
    <w:rsid w:val="0066448F"/>
    <w:rsid w:val="00664C64"/>
    <w:rsid w:val="00665388"/>
    <w:rsid w:val="00665FAC"/>
    <w:rsid w:val="00666788"/>
    <w:rsid w:val="00666BA6"/>
    <w:rsid w:val="00666CA0"/>
    <w:rsid w:val="00666CD0"/>
    <w:rsid w:val="006671EC"/>
    <w:rsid w:val="0066750E"/>
    <w:rsid w:val="00667570"/>
    <w:rsid w:val="006677EC"/>
    <w:rsid w:val="0066782F"/>
    <w:rsid w:val="00667DB6"/>
    <w:rsid w:val="0067004C"/>
    <w:rsid w:val="00670107"/>
    <w:rsid w:val="0067052F"/>
    <w:rsid w:val="006714B3"/>
    <w:rsid w:val="00671CA4"/>
    <w:rsid w:val="006720A2"/>
    <w:rsid w:val="00672156"/>
    <w:rsid w:val="006721EE"/>
    <w:rsid w:val="00672ADE"/>
    <w:rsid w:val="00673034"/>
    <w:rsid w:val="00673093"/>
    <w:rsid w:val="006732E2"/>
    <w:rsid w:val="006738F3"/>
    <w:rsid w:val="00673BC6"/>
    <w:rsid w:val="006745B6"/>
    <w:rsid w:val="006746AF"/>
    <w:rsid w:val="00674C64"/>
    <w:rsid w:val="00674E57"/>
    <w:rsid w:val="0067500B"/>
    <w:rsid w:val="0067594F"/>
    <w:rsid w:val="00675A3B"/>
    <w:rsid w:val="0067664F"/>
    <w:rsid w:val="00676969"/>
    <w:rsid w:val="00676A57"/>
    <w:rsid w:val="00676BA6"/>
    <w:rsid w:val="00677079"/>
    <w:rsid w:val="0067784C"/>
    <w:rsid w:val="00677A15"/>
    <w:rsid w:val="00680071"/>
    <w:rsid w:val="0068034C"/>
    <w:rsid w:val="00680820"/>
    <w:rsid w:val="0068201B"/>
    <w:rsid w:val="00682101"/>
    <w:rsid w:val="00682170"/>
    <w:rsid w:val="006824A2"/>
    <w:rsid w:val="00682D46"/>
    <w:rsid w:val="00682D9E"/>
    <w:rsid w:val="00682FCA"/>
    <w:rsid w:val="0068360E"/>
    <w:rsid w:val="00683BCF"/>
    <w:rsid w:val="006840E0"/>
    <w:rsid w:val="0068417F"/>
    <w:rsid w:val="00684343"/>
    <w:rsid w:val="00684C16"/>
    <w:rsid w:val="00685C4F"/>
    <w:rsid w:val="00685ED0"/>
    <w:rsid w:val="00686720"/>
    <w:rsid w:val="006869B5"/>
    <w:rsid w:val="00687946"/>
    <w:rsid w:val="006879E1"/>
    <w:rsid w:val="00687B6D"/>
    <w:rsid w:val="00687BB2"/>
    <w:rsid w:val="00687D05"/>
    <w:rsid w:val="00690065"/>
    <w:rsid w:val="00690468"/>
    <w:rsid w:val="00690A92"/>
    <w:rsid w:val="00690C8B"/>
    <w:rsid w:val="0069158D"/>
    <w:rsid w:val="006915C1"/>
    <w:rsid w:val="00691AFC"/>
    <w:rsid w:val="00691D6D"/>
    <w:rsid w:val="00691FA0"/>
    <w:rsid w:val="00692A46"/>
    <w:rsid w:val="00692B4E"/>
    <w:rsid w:val="00692D3C"/>
    <w:rsid w:val="00692E99"/>
    <w:rsid w:val="00692ED6"/>
    <w:rsid w:val="00693143"/>
    <w:rsid w:val="00693210"/>
    <w:rsid w:val="00693360"/>
    <w:rsid w:val="00693559"/>
    <w:rsid w:val="00693DA7"/>
    <w:rsid w:val="00693E4A"/>
    <w:rsid w:val="00693E8C"/>
    <w:rsid w:val="006941DD"/>
    <w:rsid w:val="00694396"/>
    <w:rsid w:val="0069456D"/>
    <w:rsid w:val="0069461F"/>
    <w:rsid w:val="0069464C"/>
    <w:rsid w:val="0069505B"/>
    <w:rsid w:val="006951EF"/>
    <w:rsid w:val="00695A08"/>
    <w:rsid w:val="006968E0"/>
    <w:rsid w:val="00697284"/>
    <w:rsid w:val="006974C2"/>
    <w:rsid w:val="0069789C"/>
    <w:rsid w:val="00697E4C"/>
    <w:rsid w:val="006A04BA"/>
    <w:rsid w:val="006A137D"/>
    <w:rsid w:val="006A15F4"/>
    <w:rsid w:val="006A1B05"/>
    <w:rsid w:val="006A2125"/>
    <w:rsid w:val="006A2139"/>
    <w:rsid w:val="006A216F"/>
    <w:rsid w:val="006A2182"/>
    <w:rsid w:val="006A2599"/>
    <w:rsid w:val="006A32FC"/>
    <w:rsid w:val="006A3B64"/>
    <w:rsid w:val="006A4735"/>
    <w:rsid w:val="006A4904"/>
    <w:rsid w:val="006A4AFE"/>
    <w:rsid w:val="006A4C23"/>
    <w:rsid w:val="006A4D88"/>
    <w:rsid w:val="006A5437"/>
    <w:rsid w:val="006A58FE"/>
    <w:rsid w:val="006A5B9F"/>
    <w:rsid w:val="006A5CA1"/>
    <w:rsid w:val="006A5CE6"/>
    <w:rsid w:val="006A5F73"/>
    <w:rsid w:val="006A63E3"/>
    <w:rsid w:val="006A68C9"/>
    <w:rsid w:val="006A6C7C"/>
    <w:rsid w:val="006A6F16"/>
    <w:rsid w:val="006A716F"/>
    <w:rsid w:val="006B04DC"/>
    <w:rsid w:val="006B060A"/>
    <w:rsid w:val="006B0613"/>
    <w:rsid w:val="006B0823"/>
    <w:rsid w:val="006B0E1C"/>
    <w:rsid w:val="006B0FDF"/>
    <w:rsid w:val="006B16A0"/>
    <w:rsid w:val="006B1C38"/>
    <w:rsid w:val="006B1FA5"/>
    <w:rsid w:val="006B2645"/>
    <w:rsid w:val="006B2FCD"/>
    <w:rsid w:val="006B4654"/>
    <w:rsid w:val="006B478C"/>
    <w:rsid w:val="006B4A63"/>
    <w:rsid w:val="006B4BDE"/>
    <w:rsid w:val="006B54E7"/>
    <w:rsid w:val="006B578E"/>
    <w:rsid w:val="006B5ACB"/>
    <w:rsid w:val="006B5DEF"/>
    <w:rsid w:val="006B63E7"/>
    <w:rsid w:val="006B6636"/>
    <w:rsid w:val="006B6A87"/>
    <w:rsid w:val="006B7001"/>
    <w:rsid w:val="006B70B0"/>
    <w:rsid w:val="006B7797"/>
    <w:rsid w:val="006B7D55"/>
    <w:rsid w:val="006C00A0"/>
    <w:rsid w:val="006C0A73"/>
    <w:rsid w:val="006C0BA2"/>
    <w:rsid w:val="006C1132"/>
    <w:rsid w:val="006C13E2"/>
    <w:rsid w:val="006C14AF"/>
    <w:rsid w:val="006C2535"/>
    <w:rsid w:val="006C28B6"/>
    <w:rsid w:val="006C3444"/>
    <w:rsid w:val="006C3B7F"/>
    <w:rsid w:val="006C3CB3"/>
    <w:rsid w:val="006C3E6C"/>
    <w:rsid w:val="006C414A"/>
    <w:rsid w:val="006C4563"/>
    <w:rsid w:val="006C4609"/>
    <w:rsid w:val="006C4A7F"/>
    <w:rsid w:val="006C4C63"/>
    <w:rsid w:val="006C4D85"/>
    <w:rsid w:val="006C5339"/>
    <w:rsid w:val="006C5563"/>
    <w:rsid w:val="006C57F2"/>
    <w:rsid w:val="006C5B4E"/>
    <w:rsid w:val="006C5D68"/>
    <w:rsid w:val="006C5D72"/>
    <w:rsid w:val="006C6F6F"/>
    <w:rsid w:val="006C77D6"/>
    <w:rsid w:val="006C7B66"/>
    <w:rsid w:val="006C7C0D"/>
    <w:rsid w:val="006D0083"/>
    <w:rsid w:val="006D07B9"/>
    <w:rsid w:val="006D1357"/>
    <w:rsid w:val="006D1626"/>
    <w:rsid w:val="006D162E"/>
    <w:rsid w:val="006D16F1"/>
    <w:rsid w:val="006D17C0"/>
    <w:rsid w:val="006D22F1"/>
    <w:rsid w:val="006D25AB"/>
    <w:rsid w:val="006D27FB"/>
    <w:rsid w:val="006D2985"/>
    <w:rsid w:val="006D2DC9"/>
    <w:rsid w:val="006D3A2A"/>
    <w:rsid w:val="006D3B96"/>
    <w:rsid w:val="006D4216"/>
    <w:rsid w:val="006D51A0"/>
    <w:rsid w:val="006D51C5"/>
    <w:rsid w:val="006D51D8"/>
    <w:rsid w:val="006D5A49"/>
    <w:rsid w:val="006D5C07"/>
    <w:rsid w:val="006D5D3C"/>
    <w:rsid w:val="006D6295"/>
    <w:rsid w:val="006D65FE"/>
    <w:rsid w:val="006D69C3"/>
    <w:rsid w:val="006D6AC2"/>
    <w:rsid w:val="006D7340"/>
    <w:rsid w:val="006D73EE"/>
    <w:rsid w:val="006D7BC4"/>
    <w:rsid w:val="006D7D95"/>
    <w:rsid w:val="006E04E6"/>
    <w:rsid w:val="006E092F"/>
    <w:rsid w:val="006E0FD9"/>
    <w:rsid w:val="006E195B"/>
    <w:rsid w:val="006E19AD"/>
    <w:rsid w:val="006E2211"/>
    <w:rsid w:val="006E23B9"/>
    <w:rsid w:val="006E2769"/>
    <w:rsid w:val="006E3975"/>
    <w:rsid w:val="006E48B0"/>
    <w:rsid w:val="006E49CE"/>
    <w:rsid w:val="006E4AB7"/>
    <w:rsid w:val="006E4DDF"/>
    <w:rsid w:val="006E4E17"/>
    <w:rsid w:val="006E5020"/>
    <w:rsid w:val="006E537D"/>
    <w:rsid w:val="006E5C01"/>
    <w:rsid w:val="006E613E"/>
    <w:rsid w:val="006E6D4D"/>
    <w:rsid w:val="006E6FF7"/>
    <w:rsid w:val="006E7344"/>
    <w:rsid w:val="006E79C7"/>
    <w:rsid w:val="006E7D07"/>
    <w:rsid w:val="006E7E02"/>
    <w:rsid w:val="006F04E7"/>
    <w:rsid w:val="006F0594"/>
    <w:rsid w:val="006F0A74"/>
    <w:rsid w:val="006F0E00"/>
    <w:rsid w:val="006F1189"/>
    <w:rsid w:val="006F1925"/>
    <w:rsid w:val="006F2C22"/>
    <w:rsid w:val="006F35C0"/>
    <w:rsid w:val="006F3857"/>
    <w:rsid w:val="006F42EC"/>
    <w:rsid w:val="006F4308"/>
    <w:rsid w:val="006F43DD"/>
    <w:rsid w:val="006F44BA"/>
    <w:rsid w:val="006F452A"/>
    <w:rsid w:val="006F4879"/>
    <w:rsid w:val="006F497D"/>
    <w:rsid w:val="006F4DBB"/>
    <w:rsid w:val="006F4F61"/>
    <w:rsid w:val="006F4F86"/>
    <w:rsid w:val="006F5614"/>
    <w:rsid w:val="006F6397"/>
    <w:rsid w:val="006F66E1"/>
    <w:rsid w:val="006F6EFD"/>
    <w:rsid w:val="006F79FD"/>
    <w:rsid w:val="006F7FA9"/>
    <w:rsid w:val="00700396"/>
    <w:rsid w:val="00700580"/>
    <w:rsid w:val="00700608"/>
    <w:rsid w:val="00700A29"/>
    <w:rsid w:val="00701474"/>
    <w:rsid w:val="0070273B"/>
    <w:rsid w:val="007029A2"/>
    <w:rsid w:val="00702B26"/>
    <w:rsid w:val="00702BBF"/>
    <w:rsid w:val="00702FFF"/>
    <w:rsid w:val="007032C9"/>
    <w:rsid w:val="007037B5"/>
    <w:rsid w:val="00703E09"/>
    <w:rsid w:val="00703ED4"/>
    <w:rsid w:val="007041A6"/>
    <w:rsid w:val="007041AA"/>
    <w:rsid w:val="0070453A"/>
    <w:rsid w:val="00704884"/>
    <w:rsid w:val="00704C2E"/>
    <w:rsid w:val="00704DD6"/>
    <w:rsid w:val="00704E8A"/>
    <w:rsid w:val="00705138"/>
    <w:rsid w:val="0070526F"/>
    <w:rsid w:val="00705793"/>
    <w:rsid w:val="00705C15"/>
    <w:rsid w:val="00705F1C"/>
    <w:rsid w:val="00706009"/>
    <w:rsid w:val="007061B5"/>
    <w:rsid w:val="007066BF"/>
    <w:rsid w:val="0070761D"/>
    <w:rsid w:val="00707DBD"/>
    <w:rsid w:val="00710001"/>
    <w:rsid w:val="007109CA"/>
    <w:rsid w:val="00710D97"/>
    <w:rsid w:val="007116C4"/>
    <w:rsid w:val="007118B2"/>
    <w:rsid w:val="00711AAD"/>
    <w:rsid w:val="00711E4A"/>
    <w:rsid w:val="0071250A"/>
    <w:rsid w:val="00712ADB"/>
    <w:rsid w:val="00713583"/>
    <w:rsid w:val="00713695"/>
    <w:rsid w:val="00713C1C"/>
    <w:rsid w:val="00713D03"/>
    <w:rsid w:val="00713E84"/>
    <w:rsid w:val="0071415F"/>
    <w:rsid w:val="00714397"/>
    <w:rsid w:val="00714513"/>
    <w:rsid w:val="00714C45"/>
    <w:rsid w:val="00714DBF"/>
    <w:rsid w:val="00715005"/>
    <w:rsid w:val="0071529B"/>
    <w:rsid w:val="007152F1"/>
    <w:rsid w:val="00715341"/>
    <w:rsid w:val="007153E2"/>
    <w:rsid w:val="007157D8"/>
    <w:rsid w:val="00715928"/>
    <w:rsid w:val="007159F0"/>
    <w:rsid w:val="00715BF6"/>
    <w:rsid w:val="00715DBB"/>
    <w:rsid w:val="00715FA9"/>
    <w:rsid w:val="0071603B"/>
    <w:rsid w:val="007163E7"/>
    <w:rsid w:val="0071698D"/>
    <w:rsid w:val="007169C1"/>
    <w:rsid w:val="0071723D"/>
    <w:rsid w:val="00717434"/>
    <w:rsid w:val="00717532"/>
    <w:rsid w:val="00720114"/>
    <w:rsid w:val="00720163"/>
    <w:rsid w:val="00720251"/>
    <w:rsid w:val="0072035D"/>
    <w:rsid w:val="007205EB"/>
    <w:rsid w:val="0072091F"/>
    <w:rsid w:val="00720A72"/>
    <w:rsid w:val="00720E53"/>
    <w:rsid w:val="00722454"/>
    <w:rsid w:val="00722501"/>
    <w:rsid w:val="00722F46"/>
    <w:rsid w:val="007236F2"/>
    <w:rsid w:val="00723704"/>
    <w:rsid w:val="0072391E"/>
    <w:rsid w:val="00723CED"/>
    <w:rsid w:val="00724437"/>
    <w:rsid w:val="0072443B"/>
    <w:rsid w:val="007245FB"/>
    <w:rsid w:val="0072485C"/>
    <w:rsid w:val="0072561C"/>
    <w:rsid w:val="00726A5D"/>
    <w:rsid w:val="007270C9"/>
    <w:rsid w:val="0072714E"/>
    <w:rsid w:val="00727DB8"/>
    <w:rsid w:val="00730221"/>
    <w:rsid w:val="00730AB3"/>
    <w:rsid w:val="00730E97"/>
    <w:rsid w:val="007315D4"/>
    <w:rsid w:val="00731859"/>
    <w:rsid w:val="00731968"/>
    <w:rsid w:val="00732FA0"/>
    <w:rsid w:val="00733647"/>
    <w:rsid w:val="00733827"/>
    <w:rsid w:val="00733951"/>
    <w:rsid w:val="00733AB3"/>
    <w:rsid w:val="00734394"/>
    <w:rsid w:val="007344F3"/>
    <w:rsid w:val="00734EE7"/>
    <w:rsid w:val="0073576C"/>
    <w:rsid w:val="00735D08"/>
    <w:rsid w:val="00735F21"/>
    <w:rsid w:val="0073611F"/>
    <w:rsid w:val="00736E88"/>
    <w:rsid w:val="00736F8A"/>
    <w:rsid w:val="00737188"/>
    <w:rsid w:val="00737499"/>
    <w:rsid w:val="007376E7"/>
    <w:rsid w:val="00737E40"/>
    <w:rsid w:val="00740A0A"/>
    <w:rsid w:val="00740C27"/>
    <w:rsid w:val="00741023"/>
    <w:rsid w:val="0074124E"/>
    <w:rsid w:val="00741285"/>
    <w:rsid w:val="00741BD6"/>
    <w:rsid w:val="00741CC2"/>
    <w:rsid w:val="00741F6E"/>
    <w:rsid w:val="007425FC"/>
    <w:rsid w:val="0074261C"/>
    <w:rsid w:val="007426F4"/>
    <w:rsid w:val="00742E48"/>
    <w:rsid w:val="00743A47"/>
    <w:rsid w:val="00744039"/>
    <w:rsid w:val="00744353"/>
    <w:rsid w:val="007448BD"/>
    <w:rsid w:val="00744BBA"/>
    <w:rsid w:val="007459DF"/>
    <w:rsid w:val="00745DF2"/>
    <w:rsid w:val="00745E0A"/>
    <w:rsid w:val="00745FBB"/>
    <w:rsid w:val="007467DC"/>
    <w:rsid w:val="00746A00"/>
    <w:rsid w:val="00746ABD"/>
    <w:rsid w:val="00746B48"/>
    <w:rsid w:val="00746EED"/>
    <w:rsid w:val="00746F70"/>
    <w:rsid w:val="0074715D"/>
    <w:rsid w:val="00750019"/>
    <w:rsid w:val="007502BC"/>
    <w:rsid w:val="00750689"/>
    <w:rsid w:val="00750C7D"/>
    <w:rsid w:val="00750EA9"/>
    <w:rsid w:val="00750EF1"/>
    <w:rsid w:val="00751192"/>
    <w:rsid w:val="0075159C"/>
    <w:rsid w:val="0075184E"/>
    <w:rsid w:val="007519B9"/>
    <w:rsid w:val="00751B82"/>
    <w:rsid w:val="007524AB"/>
    <w:rsid w:val="00752A32"/>
    <w:rsid w:val="00752EB6"/>
    <w:rsid w:val="00752F2F"/>
    <w:rsid w:val="00752FD4"/>
    <w:rsid w:val="0075366B"/>
    <w:rsid w:val="00753F44"/>
    <w:rsid w:val="0075414A"/>
    <w:rsid w:val="00754871"/>
    <w:rsid w:val="007548DF"/>
    <w:rsid w:val="00755431"/>
    <w:rsid w:val="0075562D"/>
    <w:rsid w:val="00755CD6"/>
    <w:rsid w:val="0075616B"/>
    <w:rsid w:val="0075667C"/>
    <w:rsid w:val="00756711"/>
    <w:rsid w:val="007570E1"/>
    <w:rsid w:val="00757204"/>
    <w:rsid w:val="0075772C"/>
    <w:rsid w:val="007578EE"/>
    <w:rsid w:val="00757DCF"/>
    <w:rsid w:val="00757E9F"/>
    <w:rsid w:val="00760359"/>
    <w:rsid w:val="007607FB"/>
    <w:rsid w:val="007611D3"/>
    <w:rsid w:val="007612A7"/>
    <w:rsid w:val="0076145E"/>
    <w:rsid w:val="007616CF"/>
    <w:rsid w:val="007618D3"/>
    <w:rsid w:val="00761D86"/>
    <w:rsid w:val="00762520"/>
    <w:rsid w:val="0076252C"/>
    <w:rsid w:val="00762B77"/>
    <w:rsid w:val="00762D22"/>
    <w:rsid w:val="00763143"/>
    <w:rsid w:val="007633FA"/>
    <w:rsid w:val="00763E54"/>
    <w:rsid w:val="00763FB3"/>
    <w:rsid w:val="007641CD"/>
    <w:rsid w:val="007645C7"/>
    <w:rsid w:val="007645D6"/>
    <w:rsid w:val="007646EA"/>
    <w:rsid w:val="00764FA0"/>
    <w:rsid w:val="007656A0"/>
    <w:rsid w:val="00765BDF"/>
    <w:rsid w:val="00766403"/>
    <w:rsid w:val="00766A26"/>
    <w:rsid w:val="00766D29"/>
    <w:rsid w:val="00766F31"/>
    <w:rsid w:val="007672FB"/>
    <w:rsid w:val="00767695"/>
    <w:rsid w:val="007707C6"/>
    <w:rsid w:val="007713E8"/>
    <w:rsid w:val="0077155D"/>
    <w:rsid w:val="0077181B"/>
    <w:rsid w:val="00771E58"/>
    <w:rsid w:val="00771F1E"/>
    <w:rsid w:val="00772056"/>
    <w:rsid w:val="00772CA7"/>
    <w:rsid w:val="00773038"/>
    <w:rsid w:val="00773DCB"/>
    <w:rsid w:val="00773F2B"/>
    <w:rsid w:val="00774373"/>
    <w:rsid w:val="00774472"/>
    <w:rsid w:val="00774643"/>
    <w:rsid w:val="007748F1"/>
    <w:rsid w:val="007749FF"/>
    <w:rsid w:val="00774F8B"/>
    <w:rsid w:val="007753FA"/>
    <w:rsid w:val="0077581A"/>
    <w:rsid w:val="0077584F"/>
    <w:rsid w:val="007758B0"/>
    <w:rsid w:val="00775BF4"/>
    <w:rsid w:val="00775C71"/>
    <w:rsid w:val="00775DB5"/>
    <w:rsid w:val="007765F9"/>
    <w:rsid w:val="00776B0F"/>
    <w:rsid w:val="00776CD8"/>
    <w:rsid w:val="00776EAE"/>
    <w:rsid w:val="007773B9"/>
    <w:rsid w:val="00777639"/>
    <w:rsid w:val="00777922"/>
    <w:rsid w:val="007779EF"/>
    <w:rsid w:val="00777A30"/>
    <w:rsid w:val="00777C83"/>
    <w:rsid w:val="00777F79"/>
    <w:rsid w:val="007802D9"/>
    <w:rsid w:val="007804EB"/>
    <w:rsid w:val="007805E2"/>
    <w:rsid w:val="00780FC2"/>
    <w:rsid w:val="00781452"/>
    <w:rsid w:val="00781964"/>
    <w:rsid w:val="00781B60"/>
    <w:rsid w:val="00782008"/>
    <w:rsid w:val="007822FF"/>
    <w:rsid w:val="00782686"/>
    <w:rsid w:val="0078278C"/>
    <w:rsid w:val="00782B9D"/>
    <w:rsid w:val="00782D23"/>
    <w:rsid w:val="00782DDF"/>
    <w:rsid w:val="00782E57"/>
    <w:rsid w:val="0078315B"/>
    <w:rsid w:val="007843E0"/>
    <w:rsid w:val="007845A6"/>
    <w:rsid w:val="007845D5"/>
    <w:rsid w:val="00785234"/>
    <w:rsid w:val="00785768"/>
    <w:rsid w:val="007858D5"/>
    <w:rsid w:val="00786114"/>
    <w:rsid w:val="00786392"/>
    <w:rsid w:val="007872F7"/>
    <w:rsid w:val="007904C4"/>
    <w:rsid w:val="0079091A"/>
    <w:rsid w:val="00790B4F"/>
    <w:rsid w:val="0079126F"/>
    <w:rsid w:val="007918FB"/>
    <w:rsid w:val="00792C51"/>
    <w:rsid w:val="007930FA"/>
    <w:rsid w:val="0079343D"/>
    <w:rsid w:val="0079442D"/>
    <w:rsid w:val="00794647"/>
    <w:rsid w:val="00794E0B"/>
    <w:rsid w:val="00795EEA"/>
    <w:rsid w:val="00796770"/>
    <w:rsid w:val="00796868"/>
    <w:rsid w:val="00796E56"/>
    <w:rsid w:val="0079705B"/>
    <w:rsid w:val="0079705C"/>
    <w:rsid w:val="007974EB"/>
    <w:rsid w:val="00797633"/>
    <w:rsid w:val="007977D8"/>
    <w:rsid w:val="007978BD"/>
    <w:rsid w:val="007A01B7"/>
    <w:rsid w:val="007A0266"/>
    <w:rsid w:val="007A19F6"/>
    <w:rsid w:val="007A1A4A"/>
    <w:rsid w:val="007A1A60"/>
    <w:rsid w:val="007A2252"/>
    <w:rsid w:val="007A2D20"/>
    <w:rsid w:val="007A2ECC"/>
    <w:rsid w:val="007A3B6D"/>
    <w:rsid w:val="007A4DEB"/>
    <w:rsid w:val="007A525B"/>
    <w:rsid w:val="007A5BA3"/>
    <w:rsid w:val="007A5E25"/>
    <w:rsid w:val="007A6436"/>
    <w:rsid w:val="007A6B54"/>
    <w:rsid w:val="007A73DB"/>
    <w:rsid w:val="007A7AD5"/>
    <w:rsid w:val="007A7C9D"/>
    <w:rsid w:val="007B0596"/>
    <w:rsid w:val="007B0644"/>
    <w:rsid w:val="007B0BBD"/>
    <w:rsid w:val="007B0C0C"/>
    <w:rsid w:val="007B0DA0"/>
    <w:rsid w:val="007B0DA3"/>
    <w:rsid w:val="007B119C"/>
    <w:rsid w:val="007B187C"/>
    <w:rsid w:val="007B188B"/>
    <w:rsid w:val="007B1FC2"/>
    <w:rsid w:val="007B20BF"/>
    <w:rsid w:val="007B2191"/>
    <w:rsid w:val="007B2FDF"/>
    <w:rsid w:val="007B31FF"/>
    <w:rsid w:val="007B3D1B"/>
    <w:rsid w:val="007B4AC3"/>
    <w:rsid w:val="007B4B7E"/>
    <w:rsid w:val="007B4D34"/>
    <w:rsid w:val="007B51DD"/>
    <w:rsid w:val="007B5CA2"/>
    <w:rsid w:val="007B6E75"/>
    <w:rsid w:val="007B6EFD"/>
    <w:rsid w:val="007B6F37"/>
    <w:rsid w:val="007B7283"/>
    <w:rsid w:val="007B7772"/>
    <w:rsid w:val="007C0063"/>
    <w:rsid w:val="007C0526"/>
    <w:rsid w:val="007C1ACA"/>
    <w:rsid w:val="007C1C69"/>
    <w:rsid w:val="007C2716"/>
    <w:rsid w:val="007C2DFE"/>
    <w:rsid w:val="007C2E14"/>
    <w:rsid w:val="007C338A"/>
    <w:rsid w:val="007C3684"/>
    <w:rsid w:val="007C3B38"/>
    <w:rsid w:val="007C3E51"/>
    <w:rsid w:val="007C4D50"/>
    <w:rsid w:val="007C4F04"/>
    <w:rsid w:val="007C54E3"/>
    <w:rsid w:val="007C556E"/>
    <w:rsid w:val="007C56C4"/>
    <w:rsid w:val="007C5720"/>
    <w:rsid w:val="007C67C3"/>
    <w:rsid w:val="007C6B66"/>
    <w:rsid w:val="007C7338"/>
    <w:rsid w:val="007D0141"/>
    <w:rsid w:val="007D02C2"/>
    <w:rsid w:val="007D034C"/>
    <w:rsid w:val="007D0370"/>
    <w:rsid w:val="007D156C"/>
    <w:rsid w:val="007D1AC8"/>
    <w:rsid w:val="007D1DF0"/>
    <w:rsid w:val="007D1F2F"/>
    <w:rsid w:val="007D26E2"/>
    <w:rsid w:val="007D2BA2"/>
    <w:rsid w:val="007D2D59"/>
    <w:rsid w:val="007D3594"/>
    <w:rsid w:val="007D3D17"/>
    <w:rsid w:val="007D413F"/>
    <w:rsid w:val="007D464A"/>
    <w:rsid w:val="007D490D"/>
    <w:rsid w:val="007D4956"/>
    <w:rsid w:val="007D4AA7"/>
    <w:rsid w:val="007D5706"/>
    <w:rsid w:val="007D58E0"/>
    <w:rsid w:val="007D5CD6"/>
    <w:rsid w:val="007D6310"/>
    <w:rsid w:val="007D63F3"/>
    <w:rsid w:val="007D69EC"/>
    <w:rsid w:val="007D6E24"/>
    <w:rsid w:val="007D70F6"/>
    <w:rsid w:val="007D738C"/>
    <w:rsid w:val="007D745F"/>
    <w:rsid w:val="007D78CB"/>
    <w:rsid w:val="007D7BF7"/>
    <w:rsid w:val="007D7D2B"/>
    <w:rsid w:val="007E08BF"/>
    <w:rsid w:val="007E0CAA"/>
    <w:rsid w:val="007E0E15"/>
    <w:rsid w:val="007E1291"/>
    <w:rsid w:val="007E148C"/>
    <w:rsid w:val="007E1648"/>
    <w:rsid w:val="007E23D1"/>
    <w:rsid w:val="007E2763"/>
    <w:rsid w:val="007E2AA2"/>
    <w:rsid w:val="007E2FEE"/>
    <w:rsid w:val="007E30DA"/>
    <w:rsid w:val="007E3541"/>
    <w:rsid w:val="007E367C"/>
    <w:rsid w:val="007E3BC4"/>
    <w:rsid w:val="007E3C51"/>
    <w:rsid w:val="007E40F7"/>
    <w:rsid w:val="007E42BF"/>
    <w:rsid w:val="007E4354"/>
    <w:rsid w:val="007E469B"/>
    <w:rsid w:val="007E48C6"/>
    <w:rsid w:val="007E5531"/>
    <w:rsid w:val="007E5AC2"/>
    <w:rsid w:val="007E5EB1"/>
    <w:rsid w:val="007E5F95"/>
    <w:rsid w:val="007E63D8"/>
    <w:rsid w:val="007E66BC"/>
    <w:rsid w:val="007E6F24"/>
    <w:rsid w:val="007E7366"/>
    <w:rsid w:val="007E7EAF"/>
    <w:rsid w:val="007F0031"/>
    <w:rsid w:val="007F00DC"/>
    <w:rsid w:val="007F0C7B"/>
    <w:rsid w:val="007F2070"/>
    <w:rsid w:val="007F286E"/>
    <w:rsid w:val="007F2AC1"/>
    <w:rsid w:val="007F3219"/>
    <w:rsid w:val="007F34CB"/>
    <w:rsid w:val="007F384A"/>
    <w:rsid w:val="007F39CD"/>
    <w:rsid w:val="007F3F85"/>
    <w:rsid w:val="007F42EF"/>
    <w:rsid w:val="007F536B"/>
    <w:rsid w:val="007F5594"/>
    <w:rsid w:val="007F577F"/>
    <w:rsid w:val="007F5B6F"/>
    <w:rsid w:val="007F5E09"/>
    <w:rsid w:val="007F5F9A"/>
    <w:rsid w:val="007F79D3"/>
    <w:rsid w:val="0080002F"/>
    <w:rsid w:val="00800482"/>
    <w:rsid w:val="008006D9"/>
    <w:rsid w:val="008013D0"/>
    <w:rsid w:val="0080203C"/>
    <w:rsid w:val="008023E2"/>
    <w:rsid w:val="008024F5"/>
    <w:rsid w:val="00802810"/>
    <w:rsid w:val="0080288F"/>
    <w:rsid w:val="00802893"/>
    <w:rsid w:val="00802E7C"/>
    <w:rsid w:val="00802F52"/>
    <w:rsid w:val="00803013"/>
    <w:rsid w:val="0080319C"/>
    <w:rsid w:val="00803231"/>
    <w:rsid w:val="0080396D"/>
    <w:rsid w:val="00803A73"/>
    <w:rsid w:val="00803C6B"/>
    <w:rsid w:val="00803EA0"/>
    <w:rsid w:val="00804131"/>
    <w:rsid w:val="00804152"/>
    <w:rsid w:val="00804846"/>
    <w:rsid w:val="00804D5E"/>
    <w:rsid w:val="00804E06"/>
    <w:rsid w:val="00804E5F"/>
    <w:rsid w:val="0080504E"/>
    <w:rsid w:val="008055ED"/>
    <w:rsid w:val="00805640"/>
    <w:rsid w:val="00805670"/>
    <w:rsid w:val="008057E7"/>
    <w:rsid w:val="00805C30"/>
    <w:rsid w:val="00805C44"/>
    <w:rsid w:val="00805E7B"/>
    <w:rsid w:val="008062BA"/>
    <w:rsid w:val="00806704"/>
    <w:rsid w:val="00806715"/>
    <w:rsid w:val="0080676B"/>
    <w:rsid w:val="00806ABD"/>
    <w:rsid w:val="00806F03"/>
    <w:rsid w:val="00807697"/>
    <w:rsid w:val="008077BF"/>
    <w:rsid w:val="00807D93"/>
    <w:rsid w:val="0081123D"/>
    <w:rsid w:val="0081128D"/>
    <w:rsid w:val="0081153B"/>
    <w:rsid w:val="00811D00"/>
    <w:rsid w:val="00811D3B"/>
    <w:rsid w:val="00812CBD"/>
    <w:rsid w:val="008132EC"/>
    <w:rsid w:val="008137D9"/>
    <w:rsid w:val="00813A1A"/>
    <w:rsid w:val="00813CBB"/>
    <w:rsid w:val="00813DA4"/>
    <w:rsid w:val="00813E12"/>
    <w:rsid w:val="008148F8"/>
    <w:rsid w:val="00814A79"/>
    <w:rsid w:val="00814AE5"/>
    <w:rsid w:val="00815390"/>
    <w:rsid w:val="00815579"/>
    <w:rsid w:val="0081637F"/>
    <w:rsid w:val="00816753"/>
    <w:rsid w:val="00816FBF"/>
    <w:rsid w:val="008178E0"/>
    <w:rsid w:val="00817DB1"/>
    <w:rsid w:val="00817EB1"/>
    <w:rsid w:val="00817F24"/>
    <w:rsid w:val="008202BC"/>
    <w:rsid w:val="00820964"/>
    <w:rsid w:val="00820D2B"/>
    <w:rsid w:val="00820E8C"/>
    <w:rsid w:val="00820FE9"/>
    <w:rsid w:val="00821005"/>
    <w:rsid w:val="00821AE6"/>
    <w:rsid w:val="0082306E"/>
    <w:rsid w:val="00823BF6"/>
    <w:rsid w:val="00823F21"/>
    <w:rsid w:val="0082465A"/>
    <w:rsid w:val="00824922"/>
    <w:rsid w:val="008252E3"/>
    <w:rsid w:val="00825956"/>
    <w:rsid w:val="00825C5A"/>
    <w:rsid w:val="0082663B"/>
    <w:rsid w:val="0082714D"/>
    <w:rsid w:val="00827351"/>
    <w:rsid w:val="00827484"/>
    <w:rsid w:val="00827650"/>
    <w:rsid w:val="00827972"/>
    <w:rsid w:val="00827E0B"/>
    <w:rsid w:val="00827FE4"/>
    <w:rsid w:val="008307F1"/>
    <w:rsid w:val="008308FD"/>
    <w:rsid w:val="00830C1A"/>
    <w:rsid w:val="00831863"/>
    <w:rsid w:val="008319AA"/>
    <w:rsid w:val="00831A8D"/>
    <w:rsid w:val="00831B17"/>
    <w:rsid w:val="00832BE1"/>
    <w:rsid w:val="008336A6"/>
    <w:rsid w:val="00833E99"/>
    <w:rsid w:val="0083486F"/>
    <w:rsid w:val="008348A5"/>
    <w:rsid w:val="00834A2C"/>
    <w:rsid w:val="00834F41"/>
    <w:rsid w:val="008351B6"/>
    <w:rsid w:val="00835444"/>
    <w:rsid w:val="00835810"/>
    <w:rsid w:val="0083599E"/>
    <w:rsid w:val="008359F4"/>
    <w:rsid w:val="0083675C"/>
    <w:rsid w:val="00836EA9"/>
    <w:rsid w:val="0083701D"/>
    <w:rsid w:val="0083768E"/>
    <w:rsid w:val="00837A58"/>
    <w:rsid w:val="0084034C"/>
    <w:rsid w:val="00841578"/>
    <w:rsid w:val="0084166C"/>
    <w:rsid w:val="00841B91"/>
    <w:rsid w:val="00842187"/>
    <w:rsid w:val="00842AA2"/>
    <w:rsid w:val="00842B03"/>
    <w:rsid w:val="00842E65"/>
    <w:rsid w:val="00842EB2"/>
    <w:rsid w:val="008439EA"/>
    <w:rsid w:val="00843ABE"/>
    <w:rsid w:val="00843DF8"/>
    <w:rsid w:val="00844051"/>
    <w:rsid w:val="00844F76"/>
    <w:rsid w:val="00845175"/>
    <w:rsid w:val="00845F38"/>
    <w:rsid w:val="00846095"/>
    <w:rsid w:val="00846191"/>
    <w:rsid w:val="008463C1"/>
    <w:rsid w:val="0084654E"/>
    <w:rsid w:val="00846738"/>
    <w:rsid w:val="00846A0A"/>
    <w:rsid w:val="00846A78"/>
    <w:rsid w:val="00846D48"/>
    <w:rsid w:val="00846F11"/>
    <w:rsid w:val="008470DE"/>
    <w:rsid w:val="008473A7"/>
    <w:rsid w:val="008475DF"/>
    <w:rsid w:val="00847FF1"/>
    <w:rsid w:val="008500FC"/>
    <w:rsid w:val="00850E93"/>
    <w:rsid w:val="008511D9"/>
    <w:rsid w:val="00851323"/>
    <w:rsid w:val="0085143F"/>
    <w:rsid w:val="008516E9"/>
    <w:rsid w:val="008517A1"/>
    <w:rsid w:val="00851AFE"/>
    <w:rsid w:val="00851EA1"/>
    <w:rsid w:val="00852B36"/>
    <w:rsid w:val="0085310F"/>
    <w:rsid w:val="008532D3"/>
    <w:rsid w:val="008533A9"/>
    <w:rsid w:val="00853784"/>
    <w:rsid w:val="00854606"/>
    <w:rsid w:val="0085490E"/>
    <w:rsid w:val="008549E3"/>
    <w:rsid w:val="00854A44"/>
    <w:rsid w:val="00854A49"/>
    <w:rsid w:val="00854BE9"/>
    <w:rsid w:val="00854E34"/>
    <w:rsid w:val="0085504C"/>
    <w:rsid w:val="008554C7"/>
    <w:rsid w:val="008558D7"/>
    <w:rsid w:val="00855A84"/>
    <w:rsid w:val="00855C0A"/>
    <w:rsid w:val="00855C1E"/>
    <w:rsid w:val="00855C1F"/>
    <w:rsid w:val="00856010"/>
    <w:rsid w:val="00856443"/>
    <w:rsid w:val="008565A9"/>
    <w:rsid w:val="008574E5"/>
    <w:rsid w:val="008576FB"/>
    <w:rsid w:val="00860375"/>
    <w:rsid w:val="00860552"/>
    <w:rsid w:val="00860CA5"/>
    <w:rsid w:val="00861019"/>
    <w:rsid w:val="00861378"/>
    <w:rsid w:val="00861535"/>
    <w:rsid w:val="00861DDF"/>
    <w:rsid w:val="00861F6F"/>
    <w:rsid w:val="00862233"/>
    <w:rsid w:val="00862362"/>
    <w:rsid w:val="00862565"/>
    <w:rsid w:val="00863414"/>
    <w:rsid w:val="00863425"/>
    <w:rsid w:val="00863A66"/>
    <w:rsid w:val="00863D05"/>
    <w:rsid w:val="00863D9A"/>
    <w:rsid w:val="00863F4B"/>
    <w:rsid w:val="008646E5"/>
    <w:rsid w:val="00864DF3"/>
    <w:rsid w:val="008655A5"/>
    <w:rsid w:val="00865775"/>
    <w:rsid w:val="00866177"/>
    <w:rsid w:val="008667C6"/>
    <w:rsid w:val="00866D54"/>
    <w:rsid w:val="008672CA"/>
    <w:rsid w:val="00867572"/>
    <w:rsid w:val="0086766E"/>
    <w:rsid w:val="0086780F"/>
    <w:rsid w:val="008679F0"/>
    <w:rsid w:val="00867A65"/>
    <w:rsid w:val="00867B07"/>
    <w:rsid w:val="00870088"/>
    <w:rsid w:val="008703C7"/>
    <w:rsid w:val="00870C2B"/>
    <w:rsid w:val="00870D4D"/>
    <w:rsid w:val="00870FBC"/>
    <w:rsid w:val="008714E5"/>
    <w:rsid w:val="00871CB8"/>
    <w:rsid w:val="00871D04"/>
    <w:rsid w:val="00872110"/>
    <w:rsid w:val="0087242F"/>
    <w:rsid w:val="00872A1D"/>
    <w:rsid w:val="00873315"/>
    <w:rsid w:val="0087395F"/>
    <w:rsid w:val="008745E4"/>
    <w:rsid w:val="008747DB"/>
    <w:rsid w:val="0087571D"/>
    <w:rsid w:val="008757CA"/>
    <w:rsid w:val="00875CAD"/>
    <w:rsid w:val="00875ED7"/>
    <w:rsid w:val="0087639F"/>
    <w:rsid w:val="00876A25"/>
    <w:rsid w:val="00876B7E"/>
    <w:rsid w:val="00876B85"/>
    <w:rsid w:val="00876BAE"/>
    <w:rsid w:val="008777BD"/>
    <w:rsid w:val="008779FD"/>
    <w:rsid w:val="008807EC"/>
    <w:rsid w:val="00880B66"/>
    <w:rsid w:val="00880FF9"/>
    <w:rsid w:val="00881051"/>
    <w:rsid w:val="008810C8"/>
    <w:rsid w:val="00881A5A"/>
    <w:rsid w:val="00881D01"/>
    <w:rsid w:val="00881D9B"/>
    <w:rsid w:val="00881F57"/>
    <w:rsid w:val="0088344E"/>
    <w:rsid w:val="00883F9D"/>
    <w:rsid w:val="0088408F"/>
    <w:rsid w:val="00884339"/>
    <w:rsid w:val="00884C6F"/>
    <w:rsid w:val="00885670"/>
    <w:rsid w:val="00885A82"/>
    <w:rsid w:val="00885F5F"/>
    <w:rsid w:val="008862A0"/>
    <w:rsid w:val="008863C5"/>
    <w:rsid w:val="00886CA7"/>
    <w:rsid w:val="00887385"/>
    <w:rsid w:val="00887693"/>
    <w:rsid w:val="0088792D"/>
    <w:rsid w:val="00887B51"/>
    <w:rsid w:val="0089025A"/>
    <w:rsid w:val="00890397"/>
    <w:rsid w:val="008903BE"/>
    <w:rsid w:val="008905C4"/>
    <w:rsid w:val="00890766"/>
    <w:rsid w:val="008907DC"/>
    <w:rsid w:val="00890C68"/>
    <w:rsid w:val="00890EC1"/>
    <w:rsid w:val="00890F09"/>
    <w:rsid w:val="00891340"/>
    <w:rsid w:val="008913A3"/>
    <w:rsid w:val="00891533"/>
    <w:rsid w:val="00891779"/>
    <w:rsid w:val="0089185E"/>
    <w:rsid w:val="00891F81"/>
    <w:rsid w:val="008924DB"/>
    <w:rsid w:val="00892A6E"/>
    <w:rsid w:val="00892BD8"/>
    <w:rsid w:val="00892C44"/>
    <w:rsid w:val="00892CDC"/>
    <w:rsid w:val="00893090"/>
    <w:rsid w:val="00893148"/>
    <w:rsid w:val="00893B66"/>
    <w:rsid w:val="00894703"/>
    <w:rsid w:val="008947FD"/>
    <w:rsid w:val="00894A7A"/>
    <w:rsid w:val="00894C0D"/>
    <w:rsid w:val="00894E98"/>
    <w:rsid w:val="008953BF"/>
    <w:rsid w:val="00895490"/>
    <w:rsid w:val="00896166"/>
    <w:rsid w:val="00896185"/>
    <w:rsid w:val="008963CC"/>
    <w:rsid w:val="00896493"/>
    <w:rsid w:val="00896ADF"/>
    <w:rsid w:val="00897190"/>
    <w:rsid w:val="00897461"/>
    <w:rsid w:val="00897A26"/>
    <w:rsid w:val="00897B71"/>
    <w:rsid w:val="008A0189"/>
    <w:rsid w:val="008A064D"/>
    <w:rsid w:val="008A18A8"/>
    <w:rsid w:val="008A1980"/>
    <w:rsid w:val="008A1D4D"/>
    <w:rsid w:val="008A1ECF"/>
    <w:rsid w:val="008A2693"/>
    <w:rsid w:val="008A3453"/>
    <w:rsid w:val="008A3CC8"/>
    <w:rsid w:val="008A3FE0"/>
    <w:rsid w:val="008A4689"/>
    <w:rsid w:val="008A4DA9"/>
    <w:rsid w:val="008A4F03"/>
    <w:rsid w:val="008A5153"/>
    <w:rsid w:val="008A5499"/>
    <w:rsid w:val="008A573E"/>
    <w:rsid w:val="008A5AA5"/>
    <w:rsid w:val="008A6268"/>
    <w:rsid w:val="008A6275"/>
    <w:rsid w:val="008A6617"/>
    <w:rsid w:val="008A6A2C"/>
    <w:rsid w:val="008A6CAC"/>
    <w:rsid w:val="008A6F88"/>
    <w:rsid w:val="008A717E"/>
    <w:rsid w:val="008A71C6"/>
    <w:rsid w:val="008B0460"/>
    <w:rsid w:val="008B0598"/>
    <w:rsid w:val="008B0763"/>
    <w:rsid w:val="008B12AB"/>
    <w:rsid w:val="008B206C"/>
    <w:rsid w:val="008B33A9"/>
    <w:rsid w:val="008B33EE"/>
    <w:rsid w:val="008B3684"/>
    <w:rsid w:val="008B37D0"/>
    <w:rsid w:val="008B3A3E"/>
    <w:rsid w:val="008B3E73"/>
    <w:rsid w:val="008B43D9"/>
    <w:rsid w:val="008B48A6"/>
    <w:rsid w:val="008B4EC9"/>
    <w:rsid w:val="008B5243"/>
    <w:rsid w:val="008B5530"/>
    <w:rsid w:val="008B5656"/>
    <w:rsid w:val="008B576C"/>
    <w:rsid w:val="008B5A25"/>
    <w:rsid w:val="008B6927"/>
    <w:rsid w:val="008B6EE1"/>
    <w:rsid w:val="008B7329"/>
    <w:rsid w:val="008B785D"/>
    <w:rsid w:val="008C04E0"/>
    <w:rsid w:val="008C0B22"/>
    <w:rsid w:val="008C0B5A"/>
    <w:rsid w:val="008C1252"/>
    <w:rsid w:val="008C1BB0"/>
    <w:rsid w:val="008C28A9"/>
    <w:rsid w:val="008C2900"/>
    <w:rsid w:val="008C2D4D"/>
    <w:rsid w:val="008C3E59"/>
    <w:rsid w:val="008C417D"/>
    <w:rsid w:val="008C434A"/>
    <w:rsid w:val="008C48DA"/>
    <w:rsid w:val="008C4FF9"/>
    <w:rsid w:val="008C50FB"/>
    <w:rsid w:val="008C51EC"/>
    <w:rsid w:val="008C5A7C"/>
    <w:rsid w:val="008C5C8C"/>
    <w:rsid w:val="008C61DA"/>
    <w:rsid w:val="008C62D3"/>
    <w:rsid w:val="008C66A5"/>
    <w:rsid w:val="008C6AEA"/>
    <w:rsid w:val="008C6AFA"/>
    <w:rsid w:val="008C736B"/>
    <w:rsid w:val="008C73CB"/>
    <w:rsid w:val="008C763D"/>
    <w:rsid w:val="008C7CF7"/>
    <w:rsid w:val="008C7FA8"/>
    <w:rsid w:val="008C7FC1"/>
    <w:rsid w:val="008D032D"/>
    <w:rsid w:val="008D0436"/>
    <w:rsid w:val="008D043F"/>
    <w:rsid w:val="008D0813"/>
    <w:rsid w:val="008D195A"/>
    <w:rsid w:val="008D28CC"/>
    <w:rsid w:val="008D2F5D"/>
    <w:rsid w:val="008D30F1"/>
    <w:rsid w:val="008D3489"/>
    <w:rsid w:val="008D3B30"/>
    <w:rsid w:val="008D3D27"/>
    <w:rsid w:val="008D40D4"/>
    <w:rsid w:val="008D471E"/>
    <w:rsid w:val="008D5065"/>
    <w:rsid w:val="008D51C5"/>
    <w:rsid w:val="008D5485"/>
    <w:rsid w:val="008D5E06"/>
    <w:rsid w:val="008D6736"/>
    <w:rsid w:val="008D68AF"/>
    <w:rsid w:val="008D6C99"/>
    <w:rsid w:val="008D791D"/>
    <w:rsid w:val="008D7D35"/>
    <w:rsid w:val="008E01FC"/>
    <w:rsid w:val="008E0980"/>
    <w:rsid w:val="008E11F4"/>
    <w:rsid w:val="008E1459"/>
    <w:rsid w:val="008E1466"/>
    <w:rsid w:val="008E19E9"/>
    <w:rsid w:val="008E1D17"/>
    <w:rsid w:val="008E1F5C"/>
    <w:rsid w:val="008E218A"/>
    <w:rsid w:val="008E2581"/>
    <w:rsid w:val="008E2752"/>
    <w:rsid w:val="008E2FA3"/>
    <w:rsid w:val="008E3002"/>
    <w:rsid w:val="008E357B"/>
    <w:rsid w:val="008E39C2"/>
    <w:rsid w:val="008E454A"/>
    <w:rsid w:val="008E47DF"/>
    <w:rsid w:val="008E48F6"/>
    <w:rsid w:val="008E4935"/>
    <w:rsid w:val="008E4957"/>
    <w:rsid w:val="008E4F2D"/>
    <w:rsid w:val="008E5029"/>
    <w:rsid w:val="008E502E"/>
    <w:rsid w:val="008E55E6"/>
    <w:rsid w:val="008E5815"/>
    <w:rsid w:val="008E64D6"/>
    <w:rsid w:val="008E74F6"/>
    <w:rsid w:val="008E764C"/>
    <w:rsid w:val="008E7D36"/>
    <w:rsid w:val="008F006B"/>
    <w:rsid w:val="008F0284"/>
    <w:rsid w:val="008F02C4"/>
    <w:rsid w:val="008F0926"/>
    <w:rsid w:val="008F0E4E"/>
    <w:rsid w:val="008F0EBC"/>
    <w:rsid w:val="008F1157"/>
    <w:rsid w:val="008F168D"/>
    <w:rsid w:val="008F1B92"/>
    <w:rsid w:val="008F20A8"/>
    <w:rsid w:val="008F2448"/>
    <w:rsid w:val="008F249F"/>
    <w:rsid w:val="008F3401"/>
    <w:rsid w:val="008F3509"/>
    <w:rsid w:val="008F3E53"/>
    <w:rsid w:val="008F439E"/>
    <w:rsid w:val="008F43DE"/>
    <w:rsid w:val="008F44A9"/>
    <w:rsid w:val="008F4742"/>
    <w:rsid w:val="008F4DF6"/>
    <w:rsid w:val="008F5FC0"/>
    <w:rsid w:val="008F6689"/>
    <w:rsid w:val="008F678B"/>
    <w:rsid w:val="008F6B76"/>
    <w:rsid w:val="008F6E03"/>
    <w:rsid w:val="008F726C"/>
    <w:rsid w:val="008F75F4"/>
    <w:rsid w:val="0090020B"/>
    <w:rsid w:val="00900644"/>
    <w:rsid w:val="00900BBD"/>
    <w:rsid w:val="00900BE6"/>
    <w:rsid w:val="00900F06"/>
    <w:rsid w:val="00901812"/>
    <w:rsid w:val="00901A39"/>
    <w:rsid w:val="00901C00"/>
    <w:rsid w:val="00901C35"/>
    <w:rsid w:val="00901F5D"/>
    <w:rsid w:val="00901F69"/>
    <w:rsid w:val="00901FF1"/>
    <w:rsid w:val="009024D3"/>
    <w:rsid w:val="00902545"/>
    <w:rsid w:val="00902957"/>
    <w:rsid w:val="00902C21"/>
    <w:rsid w:val="00902E17"/>
    <w:rsid w:val="00902F87"/>
    <w:rsid w:val="00903312"/>
    <w:rsid w:val="00903594"/>
    <w:rsid w:val="009041B8"/>
    <w:rsid w:val="009046DC"/>
    <w:rsid w:val="00904EA9"/>
    <w:rsid w:val="00905258"/>
    <w:rsid w:val="009053EE"/>
    <w:rsid w:val="009055EF"/>
    <w:rsid w:val="0090585C"/>
    <w:rsid w:val="00905D65"/>
    <w:rsid w:val="0090665B"/>
    <w:rsid w:val="00906ABD"/>
    <w:rsid w:val="00906BF7"/>
    <w:rsid w:val="00906D43"/>
    <w:rsid w:val="00906E35"/>
    <w:rsid w:val="009076FC"/>
    <w:rsid w:val="0090788A"/>
    <w:rsid w:val="009078B8"/>
    <w:rsid w:val="00907900"/>
    <w:rsid w:val="00907AF3"/>
    <w:rsid w:val="00910601"/>
    <w:rsid w:val="00910BB4"/>
    <w:rsid w:val="0091119D"/>
    <w:rsid w:val="009116A8"/>
    <w:rsid w:val="00911E67"/>
    <w:rsid w:val="00912312"/>
    <w:rsid w:val="009127AE"/>
    <w:rsid w:val="0091336F"/>
    <w:rsid w:val="009139BD"/>
    <w:rsid w:val="00913A64"/>
    <w:rsid w:val="0091422B"/>
    <w:rsid w:val="0091494E"/>
    <w:rsid w:val="0091550F"/>
    <w:rsid w:val="00915BE5"/>
    <w:rsid w:val="00915FFC"/>
    <w:rsid w:val="009166EF"/>
    <w:rsid w:val="00916A37"/>
    <w:rsid w:val="00916BF0"/>
    <w:rsid w:val="009171E1"/>
    <w:rsid w:val="009176FA"/>
    <w:rsid w:val="00920561"/>
    <w:rsid w:val="009209A4"/>
    <w:rsid w:val="00921184"/>
    <w:rsid w:val="00921DE5"/>
    <w:rsid w:val="0092295D"/>
    <w:rsid w:val="009235CD"/>
    <w:rsid w:val="00923C56"/>
    <w:rsid w:val="0092423F"/>
    <w:rsid w:val="00924695"/>
    <w:rsid w:val="0092501E"/>
    <w:rsid w:val="00925041"/>
    <w:rsid w:val="00925EB1"/>
    <w:rsid w:val="00927763"/>
    <w:rsid w:val="00927C7A"/>
    <w:rsid w:val="009301A7"/>
    <w:rsid w:val="009306D1"/>
    <w:rsid w:val="009307F8"/>
    <w:rsid w:val="00931880"/>
    <w:rsid w:val="00931925"/>
    <w:rsid w:val="00931AEE"/>
    <w:rsid w:val="00932326"/>
    <w:rsid w:val="0093272F"/>
    <w:rsid w:val="009331D9"/>
    <w:rsid w:val="009333B0"/>
    <w:rsid w:val="00933D6B"/>
    <w:rsid w:val="009349FA"/>
    <w:rsid w:val="00934EA6"/>
    <w:rsid w:val="00935304"/>
    <w:rsid w:val="00935308"/>
    <w:rsid w:val="00935562"/>
    <w:rsid w:val="00935BD7"/>
    <w:rsid w:val="00935BFF"/>
    <w:rsid w:val="00935FFB"/>
    <w:rsid w:val="00936458"/>
    <w:rsid w:val="00936B91"/>
    <w:rsid w:val="00936F7B"/>
    <w:rsid w:val="00936FB9"/>
    <w:rsid w:val="00940008"/>
    <w:rsid w:val="00940618"/>
    <w:rsid w:val="009409F5"/>
    <w:rsid w:val="00941133"/>
    <w:rsid w:val="009417D9"/>
    <w:rsid w:val="00942439"/>
    <w:rsid w:val="0094264F"/>
    <w:rsid w:val="00942993"/>
    <w:rsid w:val="009430C9"/>
    <w:rsid w:val="00943425"/>
    <w:rsid w:val="00943564"/>
    <w:rsid w:val="0094361D"/>
    <w:rsid w:val="00943846"/>
    <w:rsid w:val="00943C4A"/>
    <w:rsid w:val="0094499D"/>
    <w:rsid w:val="00944E59"/>
    <w:rsid w:val="0094550F"/>
    <w:rsid w:val="0094590E"/>
    <w:rsid w:val="00945C6D"/>
    <w:rsid w:val="0094606D"/>
    <w:rsid w:val="00946092"/>
    <w:rsid w:val="009466FA"/>
    <w:rsid w:val="00946A23"/>
    <w:rsid w:val="00946E85"/>
    <w:rsid w:val="009471AC"/>
    <w:rsid w:val="009473E4"/>
    <w:rsid w:val="00947759"/>
    <w:rsid w:val="0094789C"/>
    <w:rsid w:val="009478D7"/>
    <w:rsid w:val="00947D53"/>
    <w:rsid w:val="00947EF9"/>
    <w:rsid w:val="00950346"/>
    <w:rsid w:val="009511FD"/>
    <w:rsid w:val="009516EC"/>
    <w:rsid w:val="00951714"/>
    <w:rsid w:val="009520BC"/>
    <w:rsid w:val="0095236C"/>
    <w:rsid w:val="00953008"/>
    <w:rsid w:val="00953F29"/>
    <w:rsid w:val="009547A6"/>
    <w:rsid w:val="009547E3"/>
    <w:rsid w:val="00954B2C"/>
    <w:rsid w:val="00954D3C"/>
    <w:rsid w:val="00954EE1"/>
    <w:rsid w:val="0095524F"/>
    <w:rsid w:val="00955D57"/>
    <w:rsid w:val="00956532"/>
    <w:rsid w:val="00956A3B"/>
    <w:rsid w:val="00957170"/>
    <w:rsid w:val="0095752C"/>
    <w:rsid w:val="0095778E"/>
    <w:rsid w:val="00957D78"/>
    <w:rsid w:val="009603CC"/>
    <w:rsid w:val="00960B75"/>
    <w:rsid w:val="00960F81"/>
    <w:rsid w:val="009613F4"/>
    <w:rsid w:val="009614CB"/>
    <w:rsid w:val="0096158D"/>
    <w:rsid w:val="009617CF"/>
    <w:rsid w:val="009617DE"/>
    <w:rsid w:val="00961D66"/>
    <w:rsid w:val="00961EC9"/>
    <w:rsid w:val="00962369"/>
    <w:rsid w:val="009628FF"/>
    <w:rsid w:val="00962A78"/>
    <w:rsid w:val="00962AA9"/>
    <w:rsid w:val="00962E97"/>
    <w:rsid w:val="00962EFD"/>
    <w:rsid w:val="00963223"/>
    <w:rsid w:val="00963258"/>
    <w:rsid w:val="009638C2"/>
    <w:rsid w:val="00963A2F"/>
    <w:rsid w:val="0096414E"/>
    <w:rsid w:val="0096453A"/>
    <w:rsid w:val="009645D5"/>
    <w:rsid w:val="00965081"/>
    <w:rsid w:val="009654B6"/>
    <w:rsid w:val="00965641"/>
    <w:rsid w:val="009658A3"/>
    <w:rsid w:val="00965B49"/>
    <w:rsid w:val="009663CD"/>
    <w:rsid w:val="00966982"/>
    <w:rsid w:val="009674EF"/>
    <w:rsid w:val="009676C3"/>
    <w:rsid w:val="00967E31"/>
    <w:rsid w:val="009709FF"/>
    <w:rsid w:val="009713DB"/>
    <w:rsid w:val="00972CD6"/>
    <w:rsid w:val="00973011"/>
    <w:rsid w:val="009735C1"/>
    <w:rsid w:val="009736FC"/>
    <w:rsid w:val="00973774"/>
    <w:rsid w:val="009738B2"/>
    <w:rsid w:val="00973B16"/>
    <w:rsid w:val="00973E5F"/>
    <w:rsid w:val="0097453C"/>
    <w:rsid w:val="00974F52"/>
    <w:rsid w:val="009755EE"/>
    <w:rsid w:val="009760FC"/>
    <w:rsid w:val="00976133"/>
    <w:rsid w:val="00976607"/>
    <w:rsid w:val="00977851"/>
    <w:rsid w:val="0097789D"/>
    <w:rsid w:val="00977A21"/>
    <w:rsid w:val="00977B30"/>
    <w:rsid w:val="00977F59"/>
    <w:rsid w:val="009809C1"/>
    <w:rsid w:val="009809EE"/>
    <w:rsid w:val="00980E4D"/>
    <w:rsid w:val="00980F3C"/>
    <w:rsid w:val="00980F6A"/>
    <w:rsid w:val="00981933"/>
    <w:rsid w:val="00981ED5"/>
    <w:rsid w:val="009820D6"/>
    <w:rsid w:val="00982479"/>
    <w:rsid w:val="00982730"/>
    <w:rsid w:val="00982761"/>
    <w:rsid w:val="009828F6"/>
    <w:rsid w:val="00982A0A"/>
    <w:rsid w:val="0098337F"/>
    <w:rsid w:val="00983531"/>
    <w:rsid w:val="009837D2"/>
    <w:rsid w:val="00983A73"/>
    <w:rsid w:val="00983CAE"/>
    <w:rsid w:val="009844F3"/>
    <w:rsid w:val="00985454"/>
    <w:rsid w:val="00985535"/>
    <w:rsid w:val="009859FE"/>
    <w:rsid w:val="00985A96"/>
    <w:rsid w:val="00985C8D"/>
    <w:rsid w:val="00985ED4"/>
    <w:rsid w:val="009861B4"/>
    <w:rsid w:val="00986B28"/>
    <w:rsid w:val="00986C12"/>
    <w:rsid w:val="00987398"/>
    <w:rsid w:val="009873E0"/>
    <w:rsid w:val="00987568"/>
    <w:rsid w:val="00987B69"/>
    <w:rsid w:val="0099006C"/>
    <w:rsid w:val="009902D8"/>
    <w:rsid w:val="009908DC"/>
    <w:rsid w:val="00990B82"/>
    <w:rsid w:val="00990D1E"/>
    <w:rsid w:val="00991395"/>
    <w:rsid w:val="009913EC"/>
    <w:rsid w:val="0099196B"/>
    <w:rsid w:val="00991BA1"/>
    <w:rsid w:val="00991C6E"/>
    <w:rsid w:val="00991E97"/>
    <w:rsid w:val="00991F4B"/>
    <w:rsid w:val="00992710"/>
    <w:rsid w:val="0099297A"/>
    <w:rsid w:val="00992FA4"/>
    <w:rsid w:val="0099301A"/>
    <w:rsid w:val="0099380D"/>
    <w:rsid w:val="00993B56"/>
    <w:rsid w:val="00993DF8"/>
    <w:rsid w:val="00993DFB"/>
    <w:rsid w:val="009946F6"/>
    <w:rsid w:val="00994B58"/>
    <w:rsid w:val="00994BFC"/>
    <w:rsid w:val="00994EAF"/>
    <w:rsid w:val="00994EB2"/>
    <w:rsid w:val="00995361"/>
    <w:rsid w:val="009955C0"/>
    <w:rsid w:val="009961E3"/>
    <w:rsid w:val="009962C4"/>
    <w:rsid w:val="00996647"/>
    <w:rsid w:val="00996EEE"/>
    <w:rsid w:val="009973D5"/>
    <w:rsid w:val="009979C8"/>
    <w:rsid w:val="009A0154"/>
    <w:rsid w:val="009A01A9"/>
    <w:rsid w:val="009A0256"/>
    <w:rsid w:val="009A0400"/>
    <w:rsid w:val="009A2028"/>
    <w:rsid w:val="009A20E1"/>
    <w:rsid w:val="009A36A5"/>
    <w:rsid w:val="009A38DC"/>
    <w:rsid w:val="009A3F1E"/>
    <w:rsid w:val="009A3F93"/>
    <w:rsid w:val="009A4C6B"/>
    <w:rsid w:val="009A4E0B"/>
    <w:rsid w:val="009A5826"/>
    <w:rsid w:val="009A58D6"/>
    <w:rsid w:val="009A5E8F"/>
    <w:rsid w:val="009A66B2"/>
    <w:rsid w:val="009A6E18"/>
    <w:rsid w:val="009A70E6"/>
    <w:rsid w:val="009A70EF"/>
    <w:rsid w:val="009A716C"/>
    <w:rsid w:val="009A76AA"/>
    <w:rsid w:val="009A77E5"/>
    <w:rsid w:val="009B0D9A"/>
    <w:rsid w:val="009B1116"/>
    <w:rsid w:val="009B134C"/>
    <w:rsid w:val="009B18F7"/>
    <w:rsid w:val="009B1D0A"/>
    <w:rsid w:val="009B21F6"/>
    <w:rsid w:val="009B26DB"/>
    <w:rsid w:val="009B2DA5"/>
    <w:rsid w:val="009B3049"/>
    <w:rsid w:val="009B30A3"/>
    <w:rsid w:val="009B3B10"/>
    <w:rsid w:val="009B3FD5"/>
    <w:rsid w:val="009B49A4"/>
    <w:rsid w:val="009B4EEB"/>
    <w:rsid w:val="009B573D"/>
    <w:rsid w:val="009B6650"/>
    <w:rsid w:val="009B6730"/>
    <w:rsid w:val="009B69AB"/>
    <w:rsid w:val="009B6E63"/>
    <w:rsid w:val="009C0018"/>
    <w:rsid w:val="009C0185"/>
    <w:rsid w:val="009C030E"/>
    <w:rsid w:val="009C05DD"/>
    <w:rsid w:val="009C0927"/>
    <w:rsid w:val="009C0B86"/>
    <w:rsid w:val="009C0C1A"/>
    <w:rsid w:val="009C0F40"/>
    <w:rsid w:val="009C1578"/>
    <w:rsid w:val="009C1763"/>
    <w:rsid w:val="009C1A6A"/>
    <w:rsid w:val="009C1FCE"/>
    <w:rsid w:val="009C2368"/>
    <w:rsid w:val="009C26A4"/>
    <w:rsid w:val="009C2EF7"/>
    <w:rsid w:val="009C33D9"/>
    <w:rsid w:val="009C3832"/>
    <w:rsid w:val="009C3C17"/>
    <w:rsid w:val="009C3FCD"/>
    <w:rsid w:val="009C53CF"/>
    <w:rsid w:val="009C5645"/>
    <w:rsid w:val="009C576D"/>
    <w:rsid w:val="009C6021"/>
    <w:rsid w:val="009C675F"/>
    <w:rsid w:val="009C6919"/>
    <w:rsid w:val="009C6DD9"/>
    <w:rsid w:val="009C6F3A"/>
    <w:rsid w:val="009C7E41"/>
    <w:rsid w:val="009C7FAC"/>
    <w:rsid w:val="009D0458"/>
    <w:rsid w:val="009D0EF2"/>
    <w:rsid w:val="009D10D9"/>
    <w:rsid w:val="009D11BE"/>
    <w:rsid w:val="009D16F3"/>
    <w:rsid w:val="009D17A9"/>
    <w:rsid w:val="009D1CEC"/>
    <w:rsid w:val="009D237B"/>
    <w:rsid w:val="009D2739"/>
    <w:rsid w:val="009D28F0"/>
    <w:rsid w:val="009D2CCA"/>
    <w:rsid w:val="009D3003"/>
    <w:rsid w:val="009D3C41"/>
    <w:rsid w:val="009D3F7F"/>
    <w:rsid w:val="009D49C9"/>
    <w:rsid w:val="009D4D3B"/>
    <w:rsid w:val="009D5256"/>
    <w:rsid w:val="009D5725"/>
    <w:rsid w:val="009D60F5"/>
    <w:rsid w:val="009D6146"/>
    <w:rsid w:val="009D63C9"/>
    <w:rsid w:val="009D6752"/>
    <w:rsid w:val="009D6814"/>
    <w:rsid w:val="009D71BA"/>
    <w:rsid w:val="009D720B"/>
    <w:rsid w:val="009D78C3"/>
    <w:rsid w:val="009D79E6"/>
    <w:rsid w:val="009E066F"/>
    <w:rsid w:val="009E0719"/>
    <w:rsid w:val="009E0C54"/>
    <w:rsid w:val="009E1204"/>
    <w:rsid w:val="009E127F"/>
    <w:rsid w:val="009E1645"/>
    <w:rsid w:val="009E195F"/>
    <w:rsid w:val="009E1C15"/>
    <w:rsid w:val="009E1C3C"/>
    <w:rsid w:val="009E25BA"/>
    <w:rsid w:val="009E2AD3"/>
    <w:rsid w:val="009E2B69"/>
    <w:rsid w:val="009E3093"/>
    <w:rsid w:val="009E3AD6"/>
    <w:rsid w:val="009E3FBD"/>
    <w:rsid w:val="009E4145"/>
    <w:rsid w:val="009E47EE"/>
    <w:rsid w:val="009E480A"/>
    <w:rsid w:val="009E499A"/>
    <w:rsid w:val="009E4E85"/>
    <w:rsid w:val="009E58E7"/>
    <w:rsid w:val="009E5D2A"/>
    <w:rsid w:val="009E60FC"/>
    <w:rsid w:val="009E6498"/>
    <w:rsid w:val="009E6A84"/>
    <w:rsid w:val="009E6E4A"/>
    <w:rsid w:val="009F005F"/>
    <w:rsid w:val="009F011A"/>
    <w:rsid w:val="009F0798"/>
    <w:rsid w:val="009F09AB"/>
    <w:rsid w:val="009F0CB2"/>
    <w:rsid w:val="009F0D06"/>
    <w:rsid w:val="009F181F"/>
    <w:rsid w:val="009F1AC3"/>
    <w:rsid w:val="009F1CFF"/>
    <w:rsid w:val="009F20A9"/>
    <w:rsid w:val="009F2139"/>
    <w:rsid w:val="009F2828"/>
    <w:rsid w:val="009F3404"/>
    <w:rsid w:val="009F3565"/>
    <w:rsid w:val="009F35A2"/>
    <w:rsid w:val="009F362A"/>
    <w:rsid w:val="009F362D"/>
    <w:rsid w:val="009F3AAC"/>
    <w:rsid w:val="009F3F60"/>
    <w:rsid w:val="009F4371"/>
    <w:rsid w:val="009F47BA"/>
    <w:rsid w:val="009F4965"/>
    <w:rsid w:val="009F49F2"/>
    <w:rsid w:val="009F4C03"/>
    <w:rsid w:val="009F599F"/>
    <w:rsid w:val="009F5DB4"/>
    <w:rsid w:val="009F6073"/>
    <w:rsid w:val="009F60BD"/>
    <w:rsid w:val="009F68DD"/>
    <w:rsid w:val="009F68E7"/>
    <w:rsid w:val="009F6A5E"/>
    <w:rsid w:val="009F72BB"/>
    <w:rsid w:val="009F77F8"/>
    <w:rsid w:val="009F794E"/>
    <w:rsid w:val="009F7FBC"/>
    <w:rsid w:val="00A00786"/>
    <w:rsid w:val="00A00D00"/>
    <w:rsid w:val="00A00D30"/>
    <w:rsid w:val="00A01370"/>
    <w:rsid w:val="00A014F7"/>
    <w:rsid w:val="00A02514"/>
    <w:rsid w:val="00A02A13"/>
    <w:rsid w:val="00A02A21"/>
    <w:rsid w:val="00A030A2"/>
    <w:rsid w:val="00A031FD"/>
    <w:rsid w:val="00A03705"/>
    <w:rsid w:val="00A03E3B"/>
    <w:rsid w:val="00A04052"/>
    <w:rsid w:val="00A04482"/>
    <w:rsid w:val="00A044E6"/>
    <w:rsid w:val="00A04989"/>
    <w:rsid w:val="00A04FCF"/>
    <w:rsid w:val="00A05112"/>
    <w:rsid w:val="00A05BCB"/>
    <w:rsid w:val="00A05C51"/>
    <w:rsid w:val="00A066F9"/>
    <w:rsid w:val="00A067FE"/>
    <w:rsid w:val="00A06A1B"/>
    <w:rsid w:val="00A06AA2"/>
    <w:rsid w:val="00A06E99"/>
    <w:rsid w:val="00A071BC"/>
    <w:rsid w:val="00A0757D"/>
    <w:rsid w:val="00A10A5F"/>
    <w:rsid w:val="00A10D33"/>
    <w:rsid w:val="00A112B6"/>
    <w:rsid w:val="00A115FE"/>
    <w:rsid w:val="00A121C3"/>
    <w:rsid w:val="00A12301"/>
    <w:rsid w:val="00A12332"/>
    <w:rsid w:val="00A12457"/>
    <w:rsid w:val="00A1281E"/>
    <w:rsid w:val="00A129D0"/>
    <w:rsid w:val="00A12B0C"/>
    <w:rsid w:val="00A12F18"/>
    <w:rsid w:val="00A1390A"/>
    <w:rsid w:val="00A13A56"/>
    <w:rsid w:val="00A13D0B"/>
    <w:rsid w:val="00A13DE9"/>
    <w:rsid w:val="00A14204"/>
    <w:rsid w:val="00A14818"/>
    <w:rsid w:val="00A1591F"/>
    <w:rsid w:val="00A16694"/>
    <w:rsid w:val="00A16931"/>
    <w:rsid w:val="00A1702D"/>
    <w:rsid w:val="00A176E9"/>
    <w:rsid w:val="00A17940"/>
    <w:rsid w:val="00A17C2B"/>
    <w:rsid w:val="00A201B9"/>
    <w:rsid w:val="00A20759"/>
    <w:rsid w:val="00A20C6D"/>
    <w:rsid w:val="00A21064"/>
    <w:rsid w:val="00A2124B"/>
    <w:rsid w:val="00A21681"/>
    <w:rsid w:val="00A2169B"/>
    <w:rsid w:val="00A219B7"/>
    <w:rsid w:val="00A21A05"/>
    <w:rsid w:val="00A21FB0"/>
    <w:rsid w:val="00A22600"/>
    <w:rsid w:val="00A22EBF"/>
    <w:rsid w:val="00A23D70"/>
    <w:rsid w:val="00A23D7E"/>
    <w:rsid w:val="00A246BD"/>
    <w:rsid w:val="00A2504C"/>
    <w:rsid w:val="00A26B86"/>
    <w:rsid w:val="00A26F2D"/>
    <w:rsid w:val="00A26F44"/>
    <w:rsid w:val="00A26F8C"/>
    <w:rsid w:val="00A272DE"/>
    <w:rsid w:val="00A2751C"/>
    <w:rsid w:val="00A2752F"/>
    <w:rsid w:val="00A27693"/>
    <w:rsid w:val="00A27E84"/>
    <w:rsid w:val="00A302E6"/>
    <w:rsid w:val="00A30740"/>
    <w:rsid w:val="00A319E6"/>
    <w:rsid w:val="00A32366"/>
    <w:rsid w:val="00A3275D"/>
    <w:rsid w:val="00A32B8A"/>
    <w:rsid w:val="00A32D39"/>
    <w:rsid w:val="00A33089"/>
    <w:rsid w:val="00A33264"/>
    <w:rsid w:val="00A3347E"/>
    <w:rsid w:val="00A33612"/>
    <w:rsid w:val="00A336FC"/>
    <w:rsid w:val="00A338FD"/>
    <w:rsid w:val="00A342DA"/>
    <w:rsid w:val="00A35290"/>
    <w:rsid w:val="00A35396"/>
    <w:rsid w:val="00A35BBD"/>
    <w:rsid w:val="00A35C63"/>
    <w:rsid w:val="00A35CDC"/>
    <w:rsid w:val="00A35D6D"/>
    <w:rsid w:val="00A368B1"/>
    <w:rsid w:val="00A36C9C"/>
    <w:rsid w:val="00A36D01"/>
    <w:rsid w:val="00A36DC8"/>
    <w:rsid w:val="00A36E34"/>
    <w:rsid w:val="00A36FB4"/>
    <w:rsid w:val="00A37329"/>
    <w:rsid w:val="00A378AD"/>
    <w:rsid w:val="00A3796D"/>
    <w:rsid w:val="00A37E83"/>
    <w:rsid w:val="00A40C85"/>
    <w:rsid w:val="00A4134E"/>
    <w:rsid w:val="00A41CA9"/>
    <w:rsid w:val="00A41F24"/>
    <w:rsid w:val="00A42662"/>
    <w:rsid w:val="00A42952"/>
    <w:rsid w:val="00A43277"/>
    <w:rsid w:val="00A4363B"/>
    <w:rsid w:val="00A440A0"/>
    <w:rsid w:val="00A44291"/>
    <w:rsid w:val="00A442AA"/>
    <w:rsid w:val="00A448E7"/>
    <w:rsid w:val="00A44B5D"/>
    <w:rsid w:val="00A466AC"/>
    <w:rsid w:val="00A46E6B"/>
    <w:rsid w:val="00A470F0"/>
    <w:rsid w:val="00A47145"/>
    <w:rsid w:val="00A472A8"/>
    <w:rsid w:val="00A475CA"/>
    <w:rsid w:val="00A50920"/>
    <w:rsid w:val="00A51066"/>
    <w:rsid w:val="00A51548"/>
    <w:rsid w:val="00A5165B"/>
    <w:rsid w:val="00A516C8"/>
    <w:rsid w:val="00A517DC"/>
    <w:rsid w:val="00A5196B"/>
    <w:rsid w:val="00A51E3C"/>
    <w:rsid w:val="00A539FF"/>
    <w:rsid w:val="00A54468"/>
    <w:rsid w:val="00A5535D"/>
    <w:rsid w:val="00A55627"/>
    <w:rsid w:val="00A556CE"/>
    <w:rsid w:val="00A55708"/>
    <w:rsid w:val="00A55BEE"/>
    <w:rsid w:val="00A55D70"/>
    <w:rsid w:val="00A5645A"/>
    <w:rsid w:val="00A56928"/>
    <w:rsid w:val="00A5754D"/>
    <w:rsid w:val="00A6000D"/>
    <w:rsid w:val="00A60574"/>
    <w:rsid w:val="00A60593"/>
    <w:rsid w:val="00A60A2A"/>
    <w:rsid w:val="00A60A83"/>
    <w:rsid w:val="00A61066"/>
    <w:rsid w:val="00A610DB"/>
    <w:rsid w:val="00A61177"/>
    <w:rsid w:val="00A61920"/>
    <w:rsid w:val="00A61F6D"/>
    <w:rsid w:val="00A62A7F"/>
    <w:rsid w:val="00A63106"/>
    <w:rsid w:val="00A63A91"/>
    <w:rsid w:val="00A63AC8"/>
    <w:rsid w:val="00A6430F"/>
    <w:rsid w:val="00A64AE9"/>
    <w:rsid w:val="00A651F4"/>
    <w:rsid w:val="00A65760"/>
    <w:rsid w:val="00A658B4"/>
    <w:rsid w:val="00A658E8"/>
    <w:rsid w:val="00A6647E"/>
    <w:rsid w:val="00A6691B"/>
    <w:rsid w:val="00A66AF3"/>
    <w:rsid w:val="00A67175"/>
    <w:rsid w:val="00A67600"/>
    <w:rsid w:val="00A67966"/>
    <w:rsid w:val="00A67E48"/>
    <w:rsid w:val="00A7110D"/>
    <w:rsid w:val="00A719A5"/>
    <w:rsid w:val="00A71F92"/>
    <w:rsid w:val="00A722A9"/>
    <w:rsid w:val="00A72372"/>
    <w:rsid w:val="00A7307E"/>
    <w:rsid w:val="00A730BE"/>
    <w:rsid w:val="00A7351E"/>
    <w:rsid w:val="00A73F93"/>
    <w:rsid w:val="00A741FE"/>
    <w:rsid w:val="00A74FE1"/>
    <w:rsid w:val="00A75087"/>
    <w:rsid w:val="00A75660"/>
    <w:rsid w:val="00A75853"/>
    <w:rsid w:val="00A7632C"/>
    <w:rsid w:val="00A76598"/>
    <w:rsid w:val="00A765A6"/>
    <w:rsid w:val="00A77588"/>
    <w:rsid w:val="00A77591"/>
    <w:rsid w:val="00A7762C"/>
    <w:rsid w:val="00A776F3"/>
    <w:rsid w:val="00A806E0"/>
    <w:rsid w:val="00A80881"/>
    <w:rsid w:val="00A80F22"/>
    <w:rsid w:val="00A80F5D"/>
    <w:rsid w:val="00A815A6"/>
    <w:rsid w:val="00A815A8"/>
    <w:rsid w:val="00A815FF"/>
    <w:rsid w:val="00A81A43"/>
    <w:rsid w:val="00A81F7C"/>
    <w:rsid w:val="00A81FB3"/>
    <w:rsid w:val="00A822D6"/>
    <w:rsid w:val="00A82424"/>
    <w:rsid w:val="00A8247A"/>
    <w:rsid w:val="00A8262F"/>
    <w:rsid w:val="00A829D1"/>
    <w:rsid w:val="00A8344B"/>
    <w:rsid w:val="00A8357F"/>
    <w:rsid w:val="00A839B9"/>
    <w:rsid w:val="00A839E9"/>
    <w:rsid w:val="00A83A35"/>
    <w:rsid w:val="00A83D28"/>
    <w:rsid w:val="00A84049"/>
    <w:rsid w:val="00A84253"/>
    <w:rsid w:val="00A8462E"/>
    <w:rsid w:val="00A85720"/>
    <w:rsid w:val="00A85FA2"/>
    <w:rsid w:val="00A862C2"/>
    <w:rsid w:val="00A86470"/>
    <w:rsid w:val="00A86A53"/>
    <w:rsid w:val="00A872FD"/>
    <w:rsid w:val="00A8766A"/>
    <w:rsid w:val="00A8770D"/>
    <w:rsid w:val="00A87A3A"/>
    <w:rsid w:val="00A87A53"/>
    <w:rsid w:val="00A9010C"/>
    <w:rsid w:val="00A90596"/>
    <w:rsid w:val="00A907A8"/>
    <w:rsid w:val="00A90E2E"/>
    <w:rsid w:val="00A9109F"/>
    <w:rsid w:val="00A915EA"/>
    <w:rsid w:val="00A9162A"/>
    <w:rsid w:val="00A919C2"/>
    <w:rsid w:val="00A91F09"/>
    <w:rsid w:val="00A92098"/>
    <w:rsid w:val="00A92108"/>
    <w:rsid w:val="00A92128"/>
    <w:rsid w:val="00A92A85"/>
    <w:rsid w:val="00A92C36"/>
    <w:rsid w:val="00A92E12"/>
    <w:rsid w:val="00A92E92"/>
    <w:rsid w:val="00A92EB2"/>
    <w:rsid w:val="00A92F92"/>
    <w:rsid w:val="00A9353C"/>
    <w:rsid w:val="00A938D4"/>
    <w:rsid w:val="00A9399D"/>
    <w:rsid w:val="00A9409B"/>
    <w:rsid w:val="00A94468"/>
    <w:rsid w:val="00A944B8"/>
    <w:rsid w:val="00A94AEE"/>
    <w:rsid w:val="00A95717"/>
    <w:rsid w:val="00A9599B"/>
    <w:rsid w:val="00A95A23"/>
    <w:rsid w:val="00A95FF6"/>
    <w:rsid w:val="00A9646F"/>
    <w:rsid w:val="00A964CE"/>
    <w:rsid w:val="00A96668"/>
    <w:rsid w:val="00A96A40"/>
    <w:rsid w:val="00A97CE5"/>
    <w:rsid w:val="00AA0146"/>
    <w:rsid w:val="00AA0AFC"/>
    <w:rsid w:val="00AA0E8E"/>
    <w:rsid w:val="00AA10C8"/>
    <w:rsid w:val="00AA112A"/>
    <w:rsid w:val="00AA114E"/>
    <w:rsid w:val="00AA1301"/>
    <w:rsid w:val="00AA149C"/>
    <w:rsid w:val="00AA1771"/>
    <w:rsid w:val="00AA1E92"/>
    <w:rsid w:val="00AA2124"/>
    <w:rsid w:val="00AA2376"/>
    <w:rsid w:val="00AA2A12"/>
    <w:rsid w:val="00AA2BAC"/>
    <w:rsid w:val="00AA2BD6"/>
    <w:rsid w:val="00AA2FFB"/>
    <w:rsid w:val="00AA3290"/>
    <w:rsid w:val="00AA363E"/>
    <w:rsid w:val="00AA3D12"/>
    <w:rsid w:val="00AA3D7A"/>
    <w:rsid w:val="00AA3FB2"/>
    <w:rsid w:val="00AA40DC"/>
    <w:rsid w:val="00AA4116"/>
    <w:rsid w:val="00AA4131"/>
    <w:rsid w:val="00AA4960"/>
    <w:rsid w:val="00AA4AD7"/>
    <w:rsid w:val="00AA4B2E"/>
    <w:rsid w:val="00AA4CB1"/>
    <w:rsid w:val="00AA5653"/>
    <w:rsid w:val="00AA57CF"/>
    <w:rsid w:val="00AA7456"/>
    <w:rsid w:val="00AA75D6"/>
    <w:rsid w:val="00AB01EB"/>
    <w:rsid w:val="00AB0257"/>
    <w:rsid w:val="00AB04C7"/>
    <w:rsid w:val="00AB093A"/>
    <w:rsid w:val="00AB1944"/>
    <w:rsid w:val="00AB1A27"/>
    <w:rsid w:val="00AB1B30"/>
    <w:rsid w:val="00AB21D5"/>
    <w:rsid w:val="00AB2C75"/>
    <w:rsid w:val="00AB345F"/>
    <w:rsid w:val="00AB3C22"/>
    <w:rsid w:val="00AB3DE9"/>
    <w:rsid w:val="00AB3F3C"/>
    <w:rsid w:val="00AB41A8"/>
    <w:rsid w:val="00AB447B"/>
    <w:rsid w:val="00AB49DE"/>
    <w:rsid w:val="00AB4C61"/>
    <w:rsid w:val="00AB4C9E"/>
    <w:rsid w:val="00AB5556"/>
    <w:rsid w:val="00AB5A79"/>
    <w:rsid w:val="00AB5C34"/>
    <w:rsid w:val="00AB60DC"/>
    <w:rsid w:val="00AB62D0"/>
    <w:rsid w:val="00AB6630"/>
    <w:rsid w:val="00AB6706"/>
    <w:rsid w:val="00AB69A5"/>
    <w:rsid w:val="00AB6AEC"/>
    <w:rsid w:val="00AB7302"/>
    <w:rsid w:val="00AB7F63"/>
    <w:rsid w:val="00AC09F7"/>
    <w:rsid w:val="00AC0B19"/>
    <w:rsid w:val="00AC0BF0"/>
    <w:rsid w:val="00AC0CC9"/>
    <w:rsid w:val="00AC113C"/>
    <w:rsid w:val="00AC1559"/>
    <w:rsid w:val="00AC1C68"/>
    <w:rsid w:val="00AC1DDF"/>
    <w:rsid w:val="00AC2341"/>
    <w:rsid w:val="00AC24B2"/>
    <w:rsid w:val="00AC24FE"/>
    <w:rsid w:val="00AC2A9B"/>
    <w:rsid w:val="00AC2AE7"/>
    <w:rsid w:val="00AC3544"/>
    <w:rsid w:val="00AC3596"/>
    <w:rsid w:val="00AC3DA1"/>
    <w:rsid w:val="00AC40DE"/>
    <w:rsid w:val="00AC536F"/>
    <w:rsid w:val="00AC5428"/>
    <w:rsid w:val="00AC5CB3"/>
    <w:rsid w:val="00AC5F8F"/>
    <w:rsid w:val="00AC6869"/>
    <w:rsid w:val="00AC691B"/>
    <w:rsid w:val="00AC6A0D"/>
    <w:rsid w:val="00AC6C22"/>
    <w:rsid w:val="00AC6E28"/>
    <w:rsid w:val="00AC718F"/>
    <w:rsid w:val="00AC73AC"/>
    <w:rsid w:val="00AD0157"/>
    <w:rsid w:val="00AD03C8"/>
    <w:rsid w:val="00AD041C"/>
    <w:rsid w:val="00AD051B"/>
    <w:rsid w:val="00AD0666"/>
    <w:rsid w:val="00AD08AB"/>
    <w:rsid w:val="00AD0A09"/>
    <w:rsid w:val="00AD0F96"/>
    <w:rsid w:val="00AD2435"/>
    <w:rsid w:val="00AD26EA"/>
    <w:rsid w:val="00AD2D06"/>
    <w:rsid w:val="00AD39DD"/>
    <w:rsid w:val="00AD40FF"/>
    <w:rsid w:val="00AD49A5"/>
    <w:rsid w:val="00AD4A95"/>
    <w:rsid w:val="00AD4C4C"/>
    <w:rsid w:val="00AD508F"/>
    <w:rsid w:val="00AD55C1"/>
    <w:rsid w:val="00AD592D"/>
    <w:rsid w:val="00AD6096"/>
    <w:rsid w:val="00AD6789"/>
    <w:rsid w:val="00AD75D7"/>
    <w:rsid w:val="00AD7EC0"/>
    <w:rsid w:val="00AE0FF9"/>
    <w:rsid w:val="00AE1880"/>
    <w:rsid w:val="00AE1FAB"/>
    <w:rsid w:val="00AE2667"/>
    <w:rsid w:val="00AE28D3"/>
    <w:rsid w:val="00AE32E2"/>
    <w:rsid w:val="00AE382D"/>
    <w:rsid w:val="00AE41EA"/>
    <w:rsid w:val="00AE4376"/>
    <w:rsid w:val="00AE4525"/>
    <w:rsid w:val="00AE47C5"/>
    <w:rsid w:val="00AE4DF3"/>
    <w:rsid w:val="00AE4F21"/>
    <w:rsid w:val="00AE5448"/>
    <w:rsid w:val="00AE56B6"/>
    <w:rsid w:val="00AE5825"/>
    <w:rsid w:val="00AE5959"/>
    <w:rsid w:val="00AE63E4"/>
    <w:rsid w:val="00AE6BE4"/>
    <w:rsid w:val="00AE6F50"/>
    <w:rsid w:val="00AE75EB"/>
    <w:rsid w:val="00AE7EA2"/>
    <w:rsid w:val="00AE7ED5"/>
    <w:rsid w:val="00AF009E"/>
    <w:rsid w:val="00AF022C"/>
    <w:rsid w:val="00AF0442"/>
    <w:rsid w:val="00AF0629"/>
    <w:rsid w:val="00AF0A47"/>
    <w:rsid w:val="00AF108A"/>
    <w:rsid w:val="00AF181C"/>
    <w:rsid w:val="00AF21CB"/>
    <w:rsid w:val="00AF2950"/>
    <w:rsid w:val="00AF2FD0"/>
    <w:rsid w:val="00AF32C3"/>
    <w:rsid w:val="00AF32D8"/>
    <w:rsid w:val="00AF3637"/>
    <w:rsid w:val="00AF389B"/>
    <w:rsid w:val="00AF4018"/>
    <w:rsid w:val="00AF4328"/>
    <w:rsid w:val="00AF51C2"/>
    <w:rsid w:val="00AF5222"/>
    <w:rsid w:val="00AF539C"/>
    <w:rsid w:val="00AF5B38"/>
    <w:rsid w:val="00AF5B43"/>
    <w:rsid w:val="00AF5DC3"/>
    <w:rsid w:val="00AF64A2"/>
    <w:rsid w:val="00AF68F8"/>
    <w:rsid w:val="00AF729D"/>
    <w:rsid w:val="00AF787D"/>
    <w:rsid w:val="00AF7D4D"/>
    <w:rsid w:val="00AF7FB9"/>
    <w:rsid w:val="00AF7FD3"/>
    <w:rsid w:val="00B0015E"/>
    <w:rsid w:val="00B00340"/>
    <w:rsid w:val="00B003FB"/>
    <w:rsid w:val="00B0056F"/>
    <w:rsid w:val="00B00808"/>
    <w:rsid w:val="00B00B4B"/>
    <w:rsid w:val="00B016F3"/>
    <w:rsid w:val="00B01E9B"/>
    <w:rsid w:val="00B01F5D"/>
    <w:rsid w:val="00B02518"/>
    <w:rsid w:val="00B0291A"/>
    <w:rsid w:val="00B02936"/>
    <w:rsid w:val="00B03606"/>
    <w:rsid w:val="00B039F8"/>
    <w:rsid w:val="00B03C90"/>
    <w:rsid w:val="00B03EFB"/>
    <w:rsid w:val="00B03FCD"/>
    <w:rsid w:val="00B0497E"/>
    <w:rsid w:val="00B04CB7"/>
    <w:rsid w:val="00B04DBE"/>
    <w:rsid w:val="00B0557A"/>
    <w:rsid w:val="00B05B34"/>
    <w:rsid w:val="00B05D64"/>
    <w:rsid w:val="00B061BA"/>
    <w:rsid w:val="00B06255"/>
    <w:rsid w:val="00B062DA"/>
    <w:rsid w:val="00B065A5"/>
    <w:rsid w:val="00B06DAF"/>
    <w:rsid w:val="00B06E3A"/>
    <w:rsid w:val="00B103D2"/>
    <w:rsid w:val="00B10757"/>
    <w:rsid w:val="00B11927"/>
    <w:rsid w:val="00B11C4C"/>
    <w:rsid w:val="00B11CB4"/>
    <w:rsid w:val="00B12F0C"/>
    <w:rsid w:val="00B13193"/>
    <w:rsid w:val="00B13399"/>
    <w:rsid w:val="00B138D9"/>
    <w:rsid w:val="00B1394B"/>
    <w:rsid w:val="00B14478"/>
    <w:rsid w:val="00B144C5"/>
    <w:rsid w:val="00B145DC"/>
    <w:rsid w:val="00B14F95"/>
    <w:rsid w:val="00B150CE"/>
    <w:rsid w:val="00B15843"/>
    <w:rsid w:val="00B15B85"/>
    <w:rsid w:val="00B15E9A"/>
    <w:rsid w:val="00B16B47"/>
    <w:rsid w:val="00B16CE9"/>
    <w:rsid w:val="00B1741B"/>
    <w:rsid w:val="00B175F7"/>
    <w:rsid w:val="00B176BA"/>
    <w:rsid w:val="00B17D20"/>
    <w:rsid w:val="00B17FA6"/>
    <w:rsid w:val="00B20532"/>
    <w:rsid w:val="00B206F7"/>
    <w:rsid w:val="00B20700"/>
    <w:rsid w:val="00B20945"/>
    <w:rsid w:val="00B20F5A"/>
    <w:rsid w:val="00B21355"/>
    <w:rsid w:val="00B213C6"/>
    <w:rsid w:val="00B214CF"/>
    <w:rsid w:val="00B225CB"/>
    <w:rsid w:val="00B2266B"/>
    <w:rsid w:val="00B22B40"/>
    <w:rsid w:val="00B22BAF"/>
    <w:rsid w:val="00B22CA1"/>
    <w:rsid w:val="00B22FF4"/>
    <w:rsid w:val="00B230DF"/>
    <w:rsid w:val="00B2314B"/>
    <w:rsid w:val="00B23644"/>
    <w:rsid w:val="00B24225"/>
    <w:rsid w:val="00B24417"/>
    <w:rsid w:val="00B24667"/>
    <w:rsid w:val="00B249EE"/>
    <w:rsid w:val="00B24C68"/>
    <w:rsid w:val="00B250B2"/>
    <w:rsid w:val="00B25302"/>
    <w:rsid w:val="00B2534B"/>
    <w:rsid w:val="00B253DE"/>
    <w:rsid w:val="00B25456"/>
    <w:rsid w:val="00B258EB"/>
    <w:rsid w:val="00B25C7E"/>
    <w:rsid w:val="00B25F1F"/>
    <w:rsid w:val="00B262E8"/>
    <w:rsid w:val="00B271BB"/>
    <w:rsid w:val="00B271DE"/>
    <w:rsid w:val="00B2724D"/>
    <w:rsid w:val="00B275C7"/>
    <w:rsid w:val="00B3020A"/>
    <w:rsid w:val="00B3059C"/>
    <w:rsid w:val="00B30894"/>
    <w:rsid w:val="00B30B46"/>
    <w:rsid w:val="00B30FDD"/>
    <w:rsid w:val="00B31769"/>
    <w:rsid w:val="00B317E4"/>
    <w:rsid w:val="00B3191A"/>
    <w:rsid w:val="00B31966"/>
    <w:rsid w:val="00B31E1A"/>
    <w:rsid w:val="00B3288C"/>
    <w:rsid w:val="00B328F4"/>
    <w:rsid w:val="00B32CA6"/>
    <w:rsid w:val="00B32E11"/>
    <w:rsid w:val="00B335C3"/>
    <w:rsid w:val="00B33CAF"/>
    <w:rsid w:val="00B33CC5"/>
    <w:rsid w:val="00B34416"/>
    <w:rsid w:val="00B34809"/>
    <w:rsid w:val="00B34847"/>
    <w:rsid w:val="00B34C01"/>
    <w:rsid w:val="00B34EC4"/>
    <w:rsid w:val="00B3532E"/>
    <w:rsid w:val="00B3575D"/>
    <w:rsid w:val="00B35B89"/>
    <w:rsid w:val="00B36A3B"/>
    <w:rsid w:val="00B36F86"/>
    <w:rsid w:val="00B37D5F"/>
    <w:rsid w:val="00B37DC1"/>
    <w:rsid w:val="00B37F84"/>
    <w:rsid w:val="00B40463"/>
    <w:rsid w:val="00B40767"/>
    <w:rsid w:val="00B40AA8"/>
    <w:rsid w:val="00B40ABC"/>
    <w:rsid w:val="00B40D92"/>
    <w:rsid w:val="00B40EAA"/>
    <w:rsid w:val="00B421FE"/>
    <w:rsid w:val="00B4226D"/>
    <w:rsid w:val="00B4295F"/>
    <w:rsid w:val="00B430B6"/>
    <w:rsid w:val="00B432B8"/>
    <w:rsid w:val="00B4346F"/>
    <w:rsid w:val="00B434F3"/>
    <w:rsid w:val="00B43B96"/>
    <w:rsid w:val="00B43D7B"/>
    <w:rsid w:val="00B44CAD"/>
    <w:rsid w:val="00B44E9A"/>
    <w:rsid w:val="00B4555C"/>
    <w:rsid w:val="00B459BF"/>
    <w:rsid w:val="00B462C2"/>
    <w:rsid w:val="00B463AE"/>
    <w:rsid w:val="00B46472"/>
    <w:rsid w:val="00B464F0"/>
    <w:rsid w:val="00B46A60"/>
    <w:rsid w:val="00B470A4"/>
    <w:rsid w:val="00B47449"/>
    <w:rsid w:val="00B47FD1"/>
    <w:rsid w:val="00B5048E"/>
    <w:rsid w:val="00B5079C"/>
    <w:rsid w:val="00B50B6A"/>
    <w:rsid w:val="00B5104F"/>
    <w:rsid w:val="00B51427"/>
    <w:rsid w:val="00B51457"/>
    <w:rsid w:val="00B51458"/>
    <w:rsid w:val="00B5152F"/>
    <w:rsid w:val="00B515E4"/>
    <w:rsid w:val="00B51ACB"/>
    <w:rsid w:val="00B51D80"/>
    <w:rsid w:val="00B520F5"/>
    <w:rsid w:val="00B52146"/>
    <w:rsid w:val="00B524C7"/>
    <w:rsid w:val="00B52EB8"/>
    <w:rsid w:val="00B534EC"/>
    <w:rsid w:val="00B536F0"/>
    <w:rsid w:val="00B53DF8"/>
    <w:rsid w:val="00B53E4C"/>
    <w:rsid w:val="00B54749"/>
    <w:rsid w:val="00B54C39"/>
    <w:rsid w:val="00B561EA"/>
    <w:rsid w:val="00B5636C"/>
    <w:rsid w:val="00B568FB"/>
    <w:rsid w:val="00B56B3A"/>
    <w:rsid w:val="00B56F6D"/>
    <w:rsid w:val="00B5742A"/>
    <w:rsid w:val="00B57624"/>
    <w:rsid w:val="00B5796F"/>
    <w:rsid w:val="00B57C51"/>
    <w:rsid w:val="00B57D12"/>
    <w:rsid w:val="00B57D80"/>
    <w:rsid w:val="00B57EC0"/>
    <w:rsid w:val="00B57EDA"/>
    <w:rsid w:val="00B57F6A"/>
    <w:rsid w:val="00B60B78"/>
    <w:rsid w:val="00B60BF7"/>
    <w:rsid w:val="00B61362"/>
    <w:rsid w:val="00B614DD"/>
    <w:rsid w:val="00B61FAE"/>
    <w:rsid w:val="00B6221C"/>
    <w:rsid w:val="00B6281D"/>
    <w:rsid w:val="00B62971"/>
    <w:rsid w:val="00B62E41"/>
    <w:rsid w:val="00B62E6B"/>
    <w:rsid w:val="00B63108"/>
    <w:rsid w:val="00B63F8F"/>
    <w:rsid w:val="00B6400E"/>
    <w:rsid w:val="00B641DE"/>
    <w:rsid w:val="00B644E7"/>
    <w:rsid w:val="00B64962"/>
    <w:rsid w:val="00B64A61"/>
    <w:rsid w:val="00B64F46"/>
    <w:rsid w:val="00B650D2"/>
    <w:rsid w:val="00B6513E"/>
    <w:rsid w:val="00B658F2"/>
    <w:rsid w:val="00B65EC1"/>
    <w:rsid w:val="00B66753"/>
    <w:rsid w:val="00B67068"/>
    <w:rsid w:val="00B671CD"/>
    <w:rsid w:val="00B6745E"/>
    <w:rsid w:val="00B67B1F"/>
    <w:rsid w:val="00B67C3F"/>
    <w:rsid w:val="00B67F47"/>
    <w:rsid w:val="00B70C4F"/>
    <w:rsid w:val="00B711E7"/>
    <w:rsid w:val="00B718BD"/>
    <w:rsid w:val="00B71FCE"/>
    <w:rsid w:val="00B72C0C"/>
    <w:rsid w:val="00B73407"/>
    <w:rsid w:val="00B7377A"/>
    <w:rsid w:val="00B73B0A"/>
    <w:rsid w:val="00B73EBF"/>
    <w:rsid w:val="00B743CE"/>
    <w:rsid w:val="00B74599"/>
    <w:rsid w:val="00B7493F"/>
    <w:rsid w:val="00B74A5D"/>
    <w:rsid w:val="00B74E7D"/>
    <w:rsid w:val="00B74F84"/>
    <w:rsid w:val="00B752AD"/>
    <w:rsid w:val="00B75941"/>
    <w:rsid w:val="00B75AC7"/>
    <w:rsid w:val="00B75D1A"/>
    <w:rsid w:val="00B76381"/>
    <w:rsid w:val="00B803F2"/>
    <w:rsid w:val="00B809A6"/>
    <w:rsid w:val="00B81AA0"/>
    <w:rsid w:val="00B81C1B"/>
    <w:rsid w:val="00B81D9F"/>
    <w:rsid w:val="00B81FAF"/>
    <w:rsid w:val="00B821D0"/>
    <w:rsid w:val="00B824D0"/>
    <w:rsid w:val="00B824F3"/>
    <w:rsid w:val="00B82538"/>
    <w:rsid w:val="00B82EE4"/>
    <w:rsid w:val="00B83C3A"/>
    <w:rsid w:val="00B83C97"/>
    <w:rsid w:val="00B83D9C"/>
    <w:rsid w:val="00B83DFE"/>
    <w:rsid w:val="00B841EC"/>
    <w:rsid w:val="00B844F7"/>
    <w:rsid w:val="00B84F7E"/>
    <w:rsid w:val="00B851A6"/>
    <w:rsid w:val="00B85A93"/>
    <w:rsid w:val="00B86572"/>
    <w:rsid w:val="00B876A3"/>
    <w:rsid w:val="00B87737"/>
    <w:rsid w:val="00B87D0E"/>
    <w:rsid w:val="00B901EF"/>
    <w:rsid w:val="00B9052D"/>
    <w:rsid w:val="00B90580"/>
    <w:rsid w:val="00B91014"/>
    <w:rsid w:val="00B91C7C"/>
    <w:rsid w:val="00B91F57"/>
    <w:rsid w:val="00B91F8B"/>
    <w:rsid w:val="00B935A7"/>
    <w:rsid w:val="00B940F5"/>
    <w:rsid w:val="00B944AF"/>
    <w:rsid w:val="00B94B68"/>
    <w:rsid w:val="00B95207"/>
    <w:rsid w:val="00B9567F"/>
    <w:rsid w:val="00B957BC"/>
    <w:rsid w:val="00B958E1"/>
    <w:rsid w:val="00B95EBC"/>
    <w:rsid w:val="00B9647F"/>
    <w:rsid w:val="00B965F0"/>
    <w:rsid w:val="00B96C2D"/>
    <w:rsid w:val="00B96EA6"/>
    <w:rsid w:val="00B97202"/>
    <w:rsid w:val="00B97AEC"/>
    <w:rsid w:val="00B97B96"/>
    <w:rsid w:val="00B97EAF"/>
    <w:rsid w:val="00BA00F4"/>
    <w:rsid w:val="00BA0428"/>
    <w:rsid w:val="00BA080C"/>
    <w:rsid w:val="00BA0EE4"/>
    <w:rsid w:val="00BA10D4"/>
    <w:rsid w:val="00BA123A"/>
    <w:rsid w:val="00BA1439"/>
    <w:rsid w:val="00BA1656"/>
    <w:rsid w:val="00BA1673"/>
    <w:rsid w:val="00BA1762"/>
    <w:rsid w:val="00BA1F7F"/>
    <w:rsid w:val="00BA2897"/>
    <w:rsid w:val="00BA2F47"/>
    <w:rsid w:val="00BA300F"/>
    <w:rsid w:val="00BA3049"/>
    <w:rsid w:val="00BA31A0"/>
    <w:rsid w:val="00BA34CF"/>
    <w:rsid w:val="00BA3926"/>
    <w:rsid w:val="00BA3950"/>
    <w:rsid w:val="00BA3A2A"/>
    <w:rsid w:val="00BA3C52"/>
    <w:rsid w:val="00BA3FC8"/>
    <w:rsid w:val="00BA4077"/>
    <w:rsid w:val="00BA41D9"/>
    <w:rsid w:val="00BA48F1"/>
    <w:rsid w:val="00BA4938"/>
    <w:rsid w:val="00BA4A5B"/>
    <w:rsid w:val="00BA5E88"/>
    <w:rsid w:val="00BA60D5"/>
    <w:rsid w:val="00BA61B7"/>
    <w:rsid w:val="00BA622A"/>
    <w:rsid w:val="00BA6354"/>
    <w:rsid w:val="00BA6861"/>
    <w:rsid w:val="00BA69EF"/>
    <w:rsid w:val="00BA6D90"/>
    <w:rsid w:val="00BA6DF1"/>
    <w:rsid w:val="00BA7030"/>
    <w:rsid w:val="00BA7249"/>
    <w:rsid w:val="00BA74A6"/>
    <w:rsid w:val="00BA75A2"/>
    <w:rsid w:val="00BA799F"/>
    <w:rsid w:val="00BA7E49"/>
    <w:rsid w:val="00BB00D9"/>
    <w:rsid w:val="00BB02F0"/>
    <w:rsid w:val="00BB0990"/>
    <w:rsid w:val="00BB1544"/>
    <w:rsid w:val="00BB1A2B"/>
    <w:rsid w:val="00BB1B6A"/>
    <w:rsid w:val="00BB1BA2"/>
    <w:rsid w:val="00BB1F7D"/>
    <w:rsid w:val="00BB25AC"/>
    <w:rsid w:val="00BB2708"/>
    <w:rsid w:val="00BB2A90"/>
    <w:rsid w:val="00BB2AB8"/>
    <w:rsid w:val="00BB2B25"/>
    <w:rsid w:val="00BB3033"/>
    <w:rsid w:val="00BB3CD7"/>
    <w:rsid w:val="00BB3D15"/>
    <w:rsid w:val="00BB3F98"/>
    <w:rsid w:val="00BB476D"/>
    <w:rsid w:val="00BB4957"/>
    <w:rsid w:val="00BB4BD9"/>
    <w:rsid w:val="00BB4EB5"/>
    <w:rsid w:val="00BB588A"/>
    <w:rsid w:val="00BB6239"/>
    <w:rsid w:val="00BB673F"/>
    <w:rsid w:val="00BB6B4A"/>
    <w:rsid w:val="00BB7558"/>
    <w:rsid w:val="00BB76BA"/>
    <w:rsid w:val="00BB776C"/>
    <w:rsid w:val="00BB787A"/>
    <w:rsid w:val="00BC0118"/>
    <w:rsid w:val="00BC01DE"/>
    <w:rsid w:val="00BC01FA"/>
    <w:rsid w:val="00BC05DE"/>
    <w:rsid w:val="00BC0D58"/>
    <w:rsid w:val="00BC0EBF"/>
    <w:rsid w:val="00BC1020"/>
    <w:rsid w:val="00BC11B1"/>
    <w:rsid w:val="00BC15B2"/>
    <w:rsid w:val="00BC15D2"/>
    <w:rsid w:val="00BC194F"/>
    <w:rsid w:val="00BC19BB"/>
    <w:rsid w:val="00BC1B25"/>
    <w:rsid w:val="00BC1D5B"/>
    <w:rsid w:val="00BC379B"/>
    <w:rsid w:val="00BC382B"/>
    <w:rsid w:val="00BC3B79"/>
    <w:rsid w:val="00BC4865"/>
    <w:rsid w:val="00BC5501"/>
    <w:rsid w:val="00BC55A3"/>
    <w:rsid w:val="00BC56D7"/>
    <w:rsid w:val="00BC5E79"/>
    <w:rsid w:val="00BC61B1"/>
    <w:rsid w:val="00BC621E"/>
    <w:rsid w:val="00BC70DC"/>
    <w:rsid w:val="00BC75BA"/>
    <w:rsid w:val="00BC7CFC"/>
    <w:rsid w:val="00BC7F0C"/>
    <w:rsid w:val="00BD0618"/>
    <w:rsid w:val="00BD06A7"/>
    <w:rsid w:val="00BD084F"/>
    <w:rsid w:val="00BD0D53"/>
    <w:rsid w:val="00BD0DA7"/>
    <w:rsid w:val="00BD18E0"/>
    <w:rsid w:val="00BD1CBF"/>
    <w:rsid w:val="00BD1D96"/>
    <w:rsid w:val="00BD1FF9"/>
    <w:rsid w:val="00BD233D"/>
    <w:rsid w:val="00BD27D6"/>
    <w:rsid w:val="00BD2F61"/>
    <w:rsid w:val="00BD46B8"/>
    <w:rsid w:val="00BD47AB"/>
    <w:rsid w:val="00BD487C"/>
    <w:rsid w:val="00BD4A12"/>
    <w:rsid w:val="00BD4B1D"/>
    <w:rsid w:val="00BD5103"/>
    <w:rsid w:val="00BD56E6"/>
    <w:rsid w:val="00BD5A26"/>
    <w:rsid w:val="00BD6227"/>
    <w:rsid w:val="00BD6886"/>
    <w:rsid w:val="00BD7592"/>
    <w:rsid w:val="00BD7CD5"/>
    <w:rsid w:val="00BE0078"/>
    <w:rsid w:val="00BE10BD"/>
    <w:rsid w:val="00BE1510"/>
    <w:rsid w:val="00BE18B7"/>
    <w:rsid w:val="00BE196E"/>
    <w:rsid w:val="00BE1983"/>
    <w:rsid w:val="00BE21BC"/>
    <w:rsid w:val="00BE22D6"/>
    <w:rsid w:val="00BE2832"/>
    <w:rsid w:val="00BE2B1F"/>
    <w:rsid w:val="00BE2D96"/>
    <w:rsid w:val="00BE2F49"/>
    <w:rsid w:val="00BE32B8"/>
    <w:rsid w:val="00BE3680"/>
    <w:rsid w:val="00BE3765"/>
    <w:rsid w:val="00BE3CC9"/>
    <w:rsid w:val="00BE4301"/>
    <w:rsid w:val="00BE44CF"/>
    <w:rsid w:val="00BE46B7"/>
    <w:rsid w:val="00BE4D29"/>
    <w:rsid w:val="00BE5501"/>
    <w:rsid w:val="00BE5695"/>
    <w:rsid w:val="00BE60F1"/>
    <w:rsid w:val="00BE62E7"/>
    <w:rsid w:val="00BE6606"/>
    <w:rsid w:val="00BE67E0"/>
    <w:rsid w:val="00BE757B"/>
    <w:rsid w:val="00BE79AE"/>
    <w:rsid w:val="00BE7B6B"/>
    <w:rsid w:val="00BE7CE3"/>
    <w:rsid w:val="00BE7D2B"/>
    <w:rsid w:val="00BF020E"/>
    <w:rsid w:val="00BF07CA"/>
    <w:rsid w:val="00BF0C6E"/>
    <w:rsid w:val="00BF1041"/>
    <w:rsid w:val="00BF1690"/>
    <w:rsid w:val="00BF2C68"/>
    <w:rsid w:val="00BF2CC4"/>
    <w:rsid w:val="00BF345A"/>
    <w:rsid w:val="00BF3786"/>
    <w:rsid w:val="00BF3C0C"/>
    <w:rsid w:val="00BF3E38"/>
    <w:rsid w:val="00BF456A"/>
    <w:rsid w:val="00BF4F18"/>
    <w:rsid w:val="00BF5146"/>
    <w:rsid w:val="00BF5149"/>
    <w:rsid w:val="00BF569A"/>
    <w:rsid w:val="00BF590E"/>
    <w:rsid w:val="00BF6667"/>
    <w:rsid w:val="00BF6680"/>
    <w:rsid w:val="00BF6E94"/>
    <w:rsid w:val="00BF73E2"/>
    <w:rsid w:val="00BF76C3"/>
    <w:rsid w:val="00BF76E0"/>
    <w:rsid w:val="00BF79B1"/>
    <w:rsid w:val="00BF7A39"/>
    <w:rsid w:val="00BF7E8B"/>
    <w:rsid w:val="00C006DB"/>
    <w:rsid w:val="00C00909"/>
    <w:rsid w:val="00C00D17"/>
    <w:rsid w:val="00C00EFB"/>
    <w:rsid w:val="00C01696"/>
    <w:rsid w:val="00C026DB"/>
    <w:rsid w:val="00C028A5"/>
    <w:rsid w:val="00C028E7"/>
    <w:rsid w:val="00C029A2"/>
    <w:rsid w:val="00C02B40"/>
    <w:rsid w:val="00C030FB"/>
    <w:rsid w:val="00C03B18"/>
    <w:rsid w:val="00C03C00"/>
    <w:rsid w:val="00C04DA8"/>
    <w:rsid w:val="00C05A4C"/>
    <w:rsid w:val="00C065D1"/>
    <w:rsid w:val="00C07627"/>
    <w:rsid w:val="00C07A79"/>
    <w:rsid w:val="00C07F61"/>
    <w:rsid w:val="00C1003B"/>
    <w:rsid w:val="00C10506"/>
    <w:rsid w:val="00C10554"/>
    <w:rsid w:val="00C10D49"/>
    <w:rsid w:val="00C112D9"/>
    <w:rsid w:val="00C1176F"/>
    <w:rsid w:val="00C11C01"/>
    <w:rsid w:val="00C121E0"/>
    <w:rsid w:val="00C12A67"/>
    <w:rsid w:val="00C12DFA"/>
    <w:rsid w:val="00C12F5E"/>
    <w:rsid w:val="00C12FC6"/>
    <w:rsid w:val="00C130AC"/>
    <w:rsid w:val="00C13224"/>
    <w:rsid w:val="00C1328F"/>
    <w:rsid w:val="00C13894"/>
    <w:rsid w:val="00C13C20"/>
    <w:rsid w:val="00C14235"/>
    <w:rsid w:val="00C1449D"/>
    <w:rsid w:val="00C14759"/>
    <w:rsid w:val="00C14CCE"/>
    <w:rsid w:val="00C150D2"/>
    <w:rsid w:val="00C15E8C"/>
    <w:rsid w:val="00C167F1"/>
    <w:rsid w:val="00C16A73"/>
    <w:rsid w:val="00C16D70"/>
    <w:rsid w:val="00C170D1"/>
    <w:rsid w:val="00C17119"/>
    <w:rsid w:val="00C174BB"/>
    <w:rsid w:val="00C17638"/>
    <w:rsid w:val="00C176BF"/>
    <w:rsid w:val="00C1796D"/>
    <w:rsid w:val="00C17C9E"/>
    <w:rsid w:val="00C17D2C"/>
    <w:rsid w:val="00C17D2E"/>
    <w:rsid w:val="00C17D9B"/>
    <w:rsid w:val="00C17E31"/>
    <w:rsid w:val="00C2047A"/>
    <w:rsid w:val="00C206A0"/>
    <w:rsid w:val="00C212A3"/>
    <w:rsid w:val="00C21325"/>
    <w:rsid w:val="00C21D64"/>
    <w:rsid w:val="00C21E23"/>
    <w:rsid w:val="00C2200B"/>
    <w:rsid w:val="00C22246"/>
    <w:rsid w:val="00C2232E"/>
    <w:rsid w:val="00C2255D"/>
    <w:rsid w:val="00C22B85"/>
    <w:rsid w:val="00C22FD9"/>
    <w:rsid w:val="00C2376E"/>
    <w:rsid w:val="00C23912"/>
    <w:rsid w:val="00C240DB"/>
    <w:rsid w:val="00C24277"/>
    <w:rsid w:val="00C24608"/>
    <w:rsid w:val="00C24E1E"/>
    <w:rsid w:val="00C24EEA"/>
    <w:rsid w:val="00C24F50"/>
    <w:rsid w:val="00C254E1"/>
    <w:rsid w:val="00C25517"/>
    <w:rsid w:val="00C259FF"/>
    <w:rsid w:val="00C2690A"/>
    <w:rsid w:val="00C269B8"/>
    <w:rsid w:val="00C26DF5"/>
    <w:rsid w:val="00C27F86"/>
    <w:rsid w:val="00C30463"/>
    <w:rsid w:val="00C30BFD"/>
    <w:rsid w:val="00C30C7F"/>
    <w:rsid w:val="00C310AC"/>
    <w:rsid w:val="00C312A5"/>
    <w:rsid w:val="00C31328"/>
    <w:rsid w:val="00C31462"/>
    <w:rsid w:val="00C314C5"/>
    <w:rsid w:val="00C316C4"/>
    <w:rsid w:val="00C318ED"/>
    <w:rsid w:val="00C31CC7"/>
    <w:rsid w:val="00C31ED6"/>
    <w:rsid w:val="00C321D5"/>
    <w:rsid w:val="00C3332B"/>
    <w:rsid w:val="00C344B4"/>
    <w:rsid w:val="00C3484F"/>
    <w:rsid w:val="00C3485F"/>
    <w:rsid w:val="00C34CC2"/>
    <w:rsid w:val="00C34D2B"/>
    <w:rsid w:val="00C34E15"/>
    <w:rsid w:val="00C35135"/>
    <w:rsid w:val="00C354E3"/>
    <w:rsid w:val="00C35593"/>
    <w:rsid w:val="00C35DBB"/>
    <w:rsid w:val="00C364E7"/>
    <w:rsid w:val="00C365D2"/>
    <w:rsid w:val="00C36F87"/>
    <w:rsid w:val="00C372D9"/>
    <w:rsid w:val="00C37367"/>
    <w:rsid w:val="00C37625"/>
    <w:rsid w:val="00C40662"/>
    <w:rsid w:val="00C40A2C"/>
    <w:rsid w:val="00C40F20"/>
    <w:rsid w:val="00C41355"/>
    <w:rsid w:val="00C41B0E"/>
    <w:rsid w:val="00C42D55"/>
    <w:rsid w:val="00C433E9"/>
    <w:rsid w:val="00C438D2"/>
    <w:rsid w:val="00C43B18"/>
    <w:rsid w:val="00C43E65"/>
    <w:rsid w:val="00C4408B"/>
    <w:rsid w:val="00C4424C"/>
    <w:rsid w:val="00C44297"/>
    <w:rsid w:val="00C44DDD"/>
    <w:rsid w:val="00C44EFE"/>
    <w:rsid w:val="00C45EA6"/>
    <w:rsid w:val="00C464C4"/>
    <w:rsid w:val="00C46FF2"/>
    <w:rsid w:val="00C478A3"/>
    <w:rsid w:val="00C47A04"/>
    <w:rsid w:val="00C50096"/>
    <w:rsid w:val="00C50F4C"/>
    <w:rsid w:val="00C51487"/>
    <w:rsid w:val="00C5155D"/>
    <w:rsid w:val="00C517A7"/>
    <w:rsid w:val="00C51C77"/>
    <w:rsid w:val="00C51DB2"/>
    <w:rsid w:val="00C51FA9"/>
    <w:rsid w:val="00C52241"/>
    <w:rsid w:val="00C52387"/>
    <w:rsid w:val="00C525BD"/>
    <w:rsid w:val="00C525F1"/>
    <w:rsid w:val="00C52F52"/>
    <w:rsid w:val="00C53023"/>
    <w:rsid w:val="00C5407B"/>
    <w:rsid w:val="00C55681"/>
    <w:rsid w:val="00C5596C"/>
    <w:rsid w:val="00C56178"/>
    <w:rsid w:val="00C563EC"/>
    <w:rsid w:val="00C56D78"/>
    <w:rsid w:val="00C5729A"/>
    <w:rsid w:val="00C575F3"/>
    <w:rsid w:val="00C576A2"/>
    <w:rsid w:val="00C57A29"/>
    <w:rsid w:val="00C57C54"/>
    <w:rsid w:val="00C57D5B"/>
    <w:rsid w:val="00C60263"/>
    <w:rsid w:val="00C607A9"/>
    <w:rsid w:val="00C6120F"/>
    <w:rsid w:val="00C61D72"/>
    <w:rsid w:val="00C61F28"/>
    <w:rsid w:val="00C623DF"/>
    <w:rsid w:val="00C6257D"/>
    <w:rsid w:val="00C62BB6"/>
    <w:rsid w:val="00C645D6"/>
    <w:rsid w:val="00C64989"/>
    <w:rsid w:val="00C64C31"/>
    <w:rsid w:val="00C653AA"/>
    <w:rsid w:val="00C65A5B"/>
    <w:rsid w:val="00C65BA1"/>
    <w:rsid w:val="00C65FBC"/>
    <w:rsid w:val="00C661CA"/>
    <w:rsid w:val="00C6680A"/>
    <w:rsid w:val="00C66C4C"/>
    <w:rsid w:val="00C6732B"/>
    <w:rsid w:val="00C67A3E"/>
    <w:rsid w:val="00C67B45"/>
    <w:rsid w:val="00C67C6D"/>
    <w:rsid w:val="00C703BA"/>
    <w:rsid w:val="00C70416"/>
    <w:rsid w:val="00C7084E"/>
    <w:rsid w:val="00C70D88"/>
    <w:rsid w:val="00C70E40"/>
    <w:rsid w:val="00C7164F"/>
    <w:rsid w:val="00C719F9"/>
    <w:rsid w:val="00C72118"/>
    <w:rsid w:val="00C72466"/>
    <w:rsid w:val="00C73096"/>
    <w:rsid w:val="00C73131"/>
    <w:rsid w:val="00C73768"/>
    <w:rsid w:val="00C73FA3"/>
    <w:rsid w:val="00C74085"/>
    <w:rsid w:val="00C74222"/>
    <w:rsid w:val="00C7452F"/>
    <w:rsid w:val="00C74DCD"/>
    <w:rsid w:val="00C758F2"/>
    <w:rsid w:val="00C75B5B"/>
    <w:rsid w:val="00C7613B"/>
    <w:rsid w:val="00C76D2A"/>
    <w:rsid w:val="00C77008"/>
    <w:rsid w:val="00C77044"/>
    <w:rsid w:val="00C778FD"/>
    <w:rsid w:val="00C77983"/>
    <w:rsid w:val="00C77AA9"/>
    <w:rsid w:val="00C802B6"/>
    <w:rsid w:val="00C8122C"/>
    <w:rsid w:val="00C8143F"/>
    <w:rsid w:val="00C81601"/>
    <w:rsid w:val="00C8185E"/>
    <w:rsid w:val="00C81A75"/>
    <w:rsid w:val="00C81BBA"/>
    <w:rsid w:val="00C8233F"/>
    <w:rsid w:val="00C82425"/>
    <w:rsid w:val="00C825C3"/>
    <w:rsid w:val="00C82654"/>
    <w:rsid w:val="00C828AE"/>
    <w:rsid w:val="00C82B60"/>
    <w:rsid w:val="00C82E07"/>
    <w:rsid w:val="00C83479"/>
    <w:rsid w:val="00C83EE8"/>
    <w:rsid w:val="00C844BD"/>
    <w:rsid w:val="00C84E21"/>
    <w:rsid w:val="00C8532C"/>
    <w:rsid w:val="00C85BB4"/>
    <w:rsid w:val="00C85BCC"/>
    <w:rsid w:val="00C85E93"/>
    <w:rsid w:val="00C863AE"/>
    <w:rsid w:val="00C864F8"/>
    <w:rsid w:val="00C872E5"/>
    <w:rsid w:val="00C878AB"/>
    <w:rsid w:val="00C87CA4"/>
    <w:rsid w:val="00C87E0C"/>
    <w:rsid w:val="00C90A02"/>
    <w:rsid w:val="00C90A8B"/>
    <w:rsid w:val="00C90E4C"/>
    <w:rsid w:val="00C90F36"/>
    <w:rsid w:val="00C9114A"/>
    <w:rsid w:val="00C918F4"/>
    <w:rsid w:val="00C921FD"/>
    <w:rsid w:val="00C923AC"/>
    <w:rsid w:val="00C9288C"/>
    <w:rsid w:val="00C92D38"/>
    <w:rsid w:val="00C92DDA"/>
    <w:rsid w:val="00C92EC9"/>
    <w:rsid w:val="00C93126"/>
    <w:rsid w:val="00C936B8"/>
    <w:rsid w:val="00C9377D"/>
    <w:rsid w:val="00C93F82"/>
    <w:rsid w:val="00C942DB"/>
    <w:rsid w:val="00C94875"/>
    <w:rsid w:val="00C950B1"/>
    <w:rsid w:val="00C95A4D"/>
    <w:rsid w:val="00C963CA"/>
    <w:rsid w:val="00C967E3"/>
    <w:rsid w:val="00CA01AC"/>
    <w:rsid w:val="00CA0336"/>
    <w:rsid w:val="00CA0CCE"/>
    <w:rsid w:val="00CA0E61"/>
    <w:rsid w:val="00CA0EBC"/>
    <w:rsid w:val="00CA12A1"/>
    <w:rsid w:val="00CA141C"/>
    <w:rsid w:val="00CA18A3"/>
    <w:rsid w:val="00CA1FAC"/>
    <w:rsid w:val="00CA2064"/>
    <w:rsid w:val="00CA2565"/>
    <w:rsid w:val="00CA290F"/>
    <w:rsid w:val="00CA2B68"/>
    <w:rsid w:val="00CA2DB2"/>
    <w:rsid w:val="00CA2E3E"/>
    <w:rsid w:val="00CA30CC"/>
    <w:rsid w:val="00CA3159"/>
    <w:rsid w:val="00CA3A1C"/>
    <w:rsid w:val="00CA4130"/>
    <w:rsid w:val="00CA423F"/>
    <w:rsid w:val="00CA5245"/>
    <w:rsid w:val="00CA6028"/>
    <w:rsid w:val="00CA678B"/>
    <w:rsid w:val="00CA6FF8"/>
    <w:rsid w:val="00CA707C"/>
    <w:rsid w:val="00CA75BE"/>
    <w:rsid w:val="00CA7F31"/>
    <w:rsid w:val="00CB02C3"/>
    <w:rsid w:val="00CB0368"/>
    <w:rsid w:val="00CB0646"/>
    <w:rsid w:val="00CB0A4C"/>
    <w:rsid w:val="00CB14ED"/>
    <w:rsid w:val="00CB15E1"/>
    <w:rsid w:val="00CB1CB5"/>
    <w:rsid w:val="00CB1FF4"/>
    <w:rsid w:val="00CB2E69"/>
    <w:rsid w:val="00CB3CD9"/>
    <w:rsid w:val="00CB3E28"/>
    <w:rsid w:val="00CB4B11"/>
    <w:rsid w:val="00CB4B96"/>
    <w:rsid w:val="00CB53EA"/>
    <w:rsid w:val="00CB5496"/>
    <w:rsid w:val="00CB5751"/>
    <w:rsid w:val="00CB5FAC"/>
    <w:rsid w:val="00CB60F3"/>
    <w:rsid w:val="00CB6222"/>
    <w:rsid w:val="00CB6320"/>
    <w:rsid w:val="00CB6364"/>
    <w:rsid w:val="00CB6AE8"/>
    <w:rsid w:val="00CC1155"/>
    <w:rsid w:val="00CC1786"/>
    <w:rsid w:val="00CC1902"/>
    <w:rsid w:val="00CC1CC7"/>
    <w:rsid w:val="00CC21FF"/>
    <w:rsid w:val="00CC247C"/>
    <w:rsid w:val="00CC2486"/>
    <w:rsid w:val="00CC26D5"/>
    <w:rsid w:val="00CC288F"/>
    <w:rsid w:val="00CC29B6"/>
    <w:rsid w:val="00CC36FA"/>
    <w:rsid w:val="00CC3AC0"/>
    <w:rsid w:val="00CC40A2"/>
    <w:rsid w:val="00CC40BA"/>
    <w:rsid w:val="00CC4B4C"/>
    <w:rsid w:val="00CC5089"/>
    <w:rsid w:val="00CC5B22"/>
    <w:rsid w:val="00CC611F"/>
    <w:rsid w:val="00CC6392"/>
    <w:rsid w:val="00CC63C3"/>
    <w:rsid w:val="00CC658F"/>
    <w:rsid w:val="00CC6814"/>
    <w:rsid w:val="00CC74D4"/>
    <w:rsid w:val="00CC7513"/>
    <w:rsid w:val="00CC75D3"/>
    <w:rsid w:val="00CC7605"/>
    <w:rsid w:val="00CC7B9E"/>
    <w:rsid w:val="00CD0279"/>
    <w:rsid w:val="00CD1790"/>
    <w:rsid w:val="00CD1B07"/>
    <w:rsid w:val="00CD20B6"/>
    <w:rsid w:val="00CD30C5"/>
    <w:rsid w:val="00CD3444"/>
    <w:rsid w:val="00CD46F9"/>
    <w:rsid w:val="00CD4911"/>
    <w:rsid w:val="00CD5C1D"/>
    <w:rsid w:val="00CD5FD2"/>
    <w:rsid w:val="00CD663A"/>
    <w:rsid w:val="00CD6EE4"/>
    <w:rsid w:val="00CD70B9"/>
    <w:rsid w:val="00CD716A"/>
    <w:rsid w:val="00CD79B5"/>
    <w:rsid w:val="00CE03BC"/>
    <w:rsid w:val="00CE0427"/>
    <w:rsid w:val="00CE0529"/>
    <w:rsid w:val="00CE1434"/>
    <w:rsid w:val="00CE1AC6"/>
    <w:rsid w:val="00CE1BF3"/>
    <w:rsid w:val="00CE2557"/>
    <w:rsid w:val="00CE2565"/>
    <w:rsid w:val="00CE2B9B"/>
    <w:rsid w:val="00CE2F7A"/>
    <w:rsid w:val="00CE2F9D"/>
    <w:rsid w:val="00CE32C3"/>
    <w:rsid w:val="00CE3660"/>
    <w:rsid w:val="00CE3831"/>
    <w:rsid w:val="00CE39B1"/>
    <w:rsid w:val="00CE39CE"/>
    <w:rsid w:val="00CE3A7B"/>
    <w:rsid w:val="00CE3DAE"/>
    <w:rsid w:val="00CE3F76"/>
    <w:rsid w:val="00CE4092"/>
    <w:rsid w:val="00CE49D3"/>
    <w:rsid w:val="00CE52D3"/>
    <w:rsid w:val="00CE58BB"/>
    <w:rsid w:val="00CE5A62"/>
    <w:rsid w:val="00CE5C07"/>
    <w:rsid w:val="00CE6E7B"/>
    <w:rsid w:val="00CE7AAB"/>
    <w:rsid w:val="00CE7B3A"/>
    <w:rsid w:val="00CF111B"/>
    <w:rsid w:val="00CF1151"/>
    <w:rsid w:val="00CF116B"/>
    <w:rsid w:val="00CF1588"/>
    <w:rsid w:val="00CF15AD"/>
    <w:rsid w:val="00CF1667"/>
    <w:rsid w:val="00CF29FE"/>
    <w:rsid w:val="00CF31F4"/>
    <w:rsid w:val="00CF33B3"/>
    <w:rsid w:val="00CF35AE"/>
    <w:rsid w:val="00CF369C"/>
    <w:rsid w:val="00CF3B27"/>
    <w:rsid w:val="00CF3B92"/>
    <w:rsid w:val="00CF3E2F"/>
    <w:rsid w:val="00CF3E95"/>
    <w:rsid w:val="00CF44CE"/>
    <w:rsid w:val="00CF4720"/>
    <w:rsid w:val="00CF578D"/>
    <w:rsid w:val="00CF58EC"/>
    <w:rsid w:val="00CF59C5"/>
    <w:rsid w:val="00CF5D8E"/>
    <w:rsid w:val="00CF5E39"/>
    <w:rsid w:val="00CF5E4D"/>
    <w:rsid w:val="00CF6357"/>
    <w:rsid w:val="00CF653E"/>
    <w:rsid w:val="00CF6B51"/>
    <w:rsid w:val="00CF755A"/>
    <w:rsid w:val="00CF75B0"/>
    <w:rsid w:val="00D00558"/>
    <w:rsid w:val="00D00784"/>
    <w:rsid w:val="00D00E59"/>
    <w:rsid w:val="00D01280"/>
    <w:rsid w:val="00D0189A"/>
    <w:rsid w:val="00D02176"/>
    <w:rsid w:val="00D023E9"/>
    <w:rsid w:val="00D02F23"/>
    <w:rsid w:val="00D0355E"/>
    <w:rsid w:val="00D041D1"/>
    <w:rsid w:val="00D043BF"/>
    <w:rsid w:val="00D04689"/>
    <w:rsid w:val="00D0474F"/>
    <w:rsid w:val="00D04B3B"/>
    <w:rsid w:val="00D050ED"/>
    <w:rsid w:val="00D058CC"/>
    <w:rsid w:val="00D05C88"/>
    <w:rsid w:val="00D0668F"/>
    <w:rsid w:val="00D067D9"/>
    <w:rsid w:val="00D07F20"/>
    <w:rsid w:val="00D10167"/>
    <w:rsid w:val="00D102E2"/>
    <w:rsid w:val="00D1063F"/>
    <w:rsid w:val="00D10832"/>
    <w:rsid w:val="00D10B1E"/>
    <w:rsid w:val="00D10D04"/>
    <w:rsid w:val="00D10E02"/>
    <w:rsid w:val="00D10FC1"/>
    <w:rsid w:val="00D11707"/>
    <w:rsid w:val="00D1242A"/>
    <w:rsid w:val="00D14BE9"/>
    <w:rsid w:val="00D15C4B"/>
    <w:rsid w:val="00D162BC"/>
    <w:rsid w:val="00D1645C"/>
    <w:rsid w:val="00D1708E"/>
    <w:rsid w:val="00D17386"/>
    <w:rsid w:val="00D20631"/>
    <w:rsid w:val="00D212EA"/>
    <w:rsid w:val="00D21385"/>
    <w:rsid w:val="00D21C8E"/>
    <w:rsid w:val="00D21E83"/>
    <w:rsid w:val="00D21EF0"/>
    <w:rsid w:val="00D22003"/>
    <w:rsid w:val="00D22428"/>
    <w:rsid w:val="00D22C19"/>
    <w:rsid w:val="00D22CA8"/>
    <w:rsid w:val="00D23096"/>
    <w:rsid w:val="00D2378A"/>
    <w:rsid w:val="00D23A0E"/>
    <w:rsid w:val="00D23BDC"/>
    <w:rsid w:val="00D2401B"/>
    <w:rsid w:val="00D2482E"/>
    <w:rsid w:val="00D252FD"/>
    <w:rsid w:val="00D25718"/>
    <w:rsid w:val="00D258DB"/>
    <w:rsid w:val="00D25C6C"/>
    <w:rsid w:val="00D25DC5"/>
    <w:rsid w:val="00D26106"/>
    <w:rsid w:val="00D261FC"/>
    <w:rsid w:val="00D263E3"/>
    <w:rsid w:val="00D26557"/>
    <w:rsid w:val="00D2660D"/>
    <w:rsid w:val="00D26F84"/>
    <w:rsid w:val="00D270BF"/>
    <w:rsid w:val="00D272BA"/>
    <w:rsid w:val="00D2730A"/>
    <w:rsid w:val="00D27388"/>
    <w:rsid w:val="00D27539"/>
    <w:rsid w:val="00D27A8F"/>
    <w:rsid w:val="00D302CF"/>
    <w:rsid w:val="00D3058B"/>
    <w:rsid w:val="00D30DCA"/>
    <w:rsid w:val="00D30F11"/>
    <w:rsid w:val="00D31935"/>
    <w:rsid w:val="00D319EE"/>
    <w:rsid w:val="00D31F17"/>
    <w:rsid w:val="00D3209E"/>
    <w:rsid w:val="00D32635"/>
    <w:rsid w:val="00D32881"/>
    <w:rsid w:val="00D32AE6"/>
    <w:rsid w:val="00D32C42"/>
    <w:rsid w:val="00D33A62"/>
    <w:rsid w:val="00D35941"/>
    <w:rsid w:val="00D35DE4"/>
    <w:rsid w:val="00D35FC0"/>
    <w:rsid w:val="00D3652C"/>
    <w:rsid w:val="00D3655A"/>
    <w:rsid w:val="00D36AB3"/>
    <w:rsid w:val="00D36F21"/>
    <w:rsid w:val="00D377DE"/>
    <w:rsid w:val="00D40683"/>
    <w:rsid w:val="00D409C6"/>
    <w:rsid w:val="00D41006"/>
    <w:rsid w:val="00D41329"/>
    <w:rsid w:val="00D41440"/>
    <w:rsid w:val="00D416CA"/>
    <w:rsid w:val="00D4233E"/>
    <w:rsid w:val="00D42B48"/>
    <w:rsid w:val="00D43059"/>
    <w:rsid w:val="00D43281"/>
    <w:rsid w:val="00D432FF"/>
    <w:rsid w:val="00D43BD2"/>
    <w:rsid w:val="00D43E24"/>
    <w:rsid w:val="00D43EA7"/>
    <w:rsid w:val="00D4404C"/>
    <w:rsid w:val="00D44408"/>
    <w:rsid w:val="00D445A2"/>
    <w:rsid w:val="00D446CD"/>
    <w:rsid w:val="00D448EB"/>
    <w:rsid w:val="00D44C55"/>
    <w:rsid w:val="00D44C8F"/>
    <w:rsid w:val="00D45538"/>
    <w:rsid w:val="00D4590A"/>
    <w:rsid w:val="00D45A28"/>
    <w:rsid w:val="00D46493"/>
    <w:rsid w:val="00D466A4"/>
    <w:rsid w:val="00D46DBC"/>
    <w:rsid w:val="00D476BB"/>
    <w:rsid w:val="00D5004A"/>
    <w:rsid w:val="00D5077B"/>
    <w:rsid w:val="00D50ADF"/>
    <w:rsid w:val="00D50ECA"/>
    <w:rsid w:val="00D50F76"/>
    <w:rsid w:val="00D51079"/>
    <w:rsid w:val="00D511F4"/>
    <w:rsid w:val="00D512A2"/>
    <w:rsid w:val="00D512D4"/>
    <w:rsid w:val="00D51C57"/>
    <w:rsid w:val="00D51CEA"/>
    <w:rsid w:val="00D51F8B"/>
    <w:rsid w:val="00D5202F"/>
    <w:rsid w:val="00D52661"/>
    <w:rsid w:val="00D52996"/>
    <w:rsid w:val="00D52A12"/>
    <w:rsid w:val="00D533D5"/>
    <w:rsid w:val="00D53406"/>
    <w:rsid w:val="00D534EA"/>
    <w:rsid w:val="00D538D0"/>
    <w:rsid w:val="00D53C17"/>
    <w:rsid w:val="00D53D52"/>
    <w:rsid w:val="00D53D90"/>
    <w:rsid w:val="00D54B8B"/>
    <w:rsid w:val="00D5568B"/>
    <w:rsid w:val="00D55A95"/>
    <w:rsid w:val="00D55C1C"/>
    <w:rsid w:val="00D55D91"/>
    <w:rsid w:val="00D55ECE"/>
    <w:rsid w:val="00D561DB"/>
    <w:rsid w:val="00D565A3"/>
    <w:rsid w:val="00D56CC2"/>
    <w:rsid w:val="00D573C2"/>
    <w:rsid w:val="00D57527"/>
    <w:rsid w:val="00D612F3"/>
    <w:rsid w:val="00D61582"/>
    <w:rsid w:val="00D61D15"/>
    <w:rsid w:val="00D62D43"/>
    <w:rsid w:val="00D63247"/>
    <w:rsid w:val="00D632FF"/>
    <w:rsid w:val="00D6350A"/>
    <w:rsid w:val="00D635BF"/>
    <w:rsid w:val="00D63E8D"/>
    <w:rsid w:val="00D63F70"/>
    <w:rsid w:val="00D63FC2"/>
    <w:rsid w:val="00D63FD3"/>
    <w:rsid w:val="00D65368"/>
    <w:rsid w:val="00D6546A"/>
    <w:rsid w:val="00D655E3"/>
    <w:rsid w:val="00D6577D"/>
    <w:rsid w:val="00D65A3E"/>
    <w:rsid w:val="00D65E6C"/>
    <w:rsid w:val="00D65EE8"/>
    <w:rsid w:val="00D66837"/>
    <w:rsid w:val="00D66954"/>
    <w:rsid w:val="00D66A09"/>
    <w:rsid w:val="00D66F5B"/>
    <w:rsid w:val="00D67340"/>
    <w:rsid w:val="00D678BF"/>
    <w:rsid w:val="00D67A90"/>
    <w:rsid w:val="00D67E94"/>
    <w:rsid w:val="00D70380"/>
    <w:rsid w:val="00D70C9D"/>
    <w:rsid w:val="00D70D49"/>
    <w:rsid w:val="00D70EFB"/>
    <w:rsid w:val="00D71F1C"/>
    <w:rsid w:val="00D723B9"/>
    <w:rsid w:val="00D7257A"/>
    <w:rsid w:val="00D729A2"/>
    <w:rsid w:val="00D738C9"/>
    <w:rsid w:val="00D73A52"/>
    <w:rsid w:val="00D73C0C"/>
    <w:rsid w:val="00D74654"/>
    <w:rsid w:val="00D74EAC"/>
    <w:rsid w:val="00D7516B"/>
    <w:rsid w:val="00D75345"/>
    <w:rsid w:val="00D756C8"/>
    <w:rsid w:val="00D7590E"/>
    <w:rsid w:val="00D76146"/>
    <w:rsid w:val="00D76691"/>
    <w:rsid w:val="00D7693A"/>
    <w:rsid w:val="00D770FB"/>
    <w:rsid w:val="00D77431"/>
    <w:rsid w:val="00D77A61"/>
    <w:rsid w:val="00D77E77"/>
    <w:rsid w:val="00D803EF"/>
    <w:rsid w:val="00D80A0B"/>
    <w:rsid w:val="00D80CA8"/>
    <w:rsid w:val="00D81175"/>
    <w:rsid w:val="00D812BA"/>
    <w:rsid w:val="00D81CD7"/>
    <w:rsid w:val="00D81D41"/>
    <w:rsid w:val="00D81DD8"/>
    <w:rsid w:val="00D8239B"/>
    <w:rsid w:val="00D8244F"/>
    <w:rsid w:val="00D8285C"/>
    <w:rsid w:val="00D82EC3"/>
    <w:rsid w:val="00D82FED"/>
    <w:rsid w:val="00D839A4"/>
    <w:rsid w:val="00D83A7F"/>
    <w:rsid w:val="00D83D38"/>
    <w:rsid w:val="00D83FAD"/>
    <w:rsid w:val="00D8477A"/>
    <w:rsid w:val="00D849BF"/>
    <w:rsid w:val="00D84EC3"/>
    <w:rsid w:val="00D85052"/>
    <w:rsid w:val="00D85229"/>
    <w:rsid w:val="00D85370"/>
    <w:rsid w:val="00D8575F"/>
    <w:rsid w:val="00D85DCD"/>
    <w:rsid w:val="00D85E37"/>
    <w:rsid w:val="00D8630D"/>
    <w:rsid w:val="00D86429"/>
    <w:rsid w:val="00D86720"/>
    <w:rsid w:val="00D8690B"/>
    <w:rsid w:val="00D86B5D"/>
    <w:rsid w:val="00D86CC8"/>
    <w:rsid w:val="00D86F4A"/>
    <w:rsid w:val="00D86FE1"/>
    <w:rsid w:val="00D8787E"/>
    <w:rsid w:val="00D90316"/>
    <w:rsid w:val="00D90490"/>
    <w:rsid w:val="00D905A6"/>
    <w:rsid w:val="00D91350"/>
    <w:rsid w:val="00D9209F"/>
    <w:rsid w:val="00D92525"/>
    <w:rsid w:val="00D928E4"/>
    <w:rsid w:val="00D92986"/>
    <w:rsid w:val="00D929B8"/>
    <w:rsid w:val="00D9364F"/>
    <w:rsid w:val="00D937A7"/>
    <w:rsid w:val="00D94303"/>
    <w:rsid w:val="00D94554"/>
    <w:rsid w:val="00D94649"/>
    <w:rsid w:val="00D95047"/>
    <w:rsid w:val="00D95317"/>
    <w:rsid w:val="00D95C7B"/>
    <w:rsid w:val="00D96529"/>
    <w:rsid w:val="00D965CB"/>
    <w:rsid w:val="00D965E9"/>
    <w:rsid w:val="00D972FA"/>
    <w:rsid w:val="00D976F8"/>
    <w:rsid w:val="00D97C86"/>
    <w:rsid w:val="00D97CDD"/>
    <w:rsid w:val="00DA0636"/>
    <w:rsid w:val="00DA06F8"/>
    <w:rsid w:val="00DA073D"/>
    <w:rsid w:val="00DA0A93"/>
    <w:rsid w:val="00DA0DC8"/>
    <w:rsid w:val="00DA1451"/>
    <w:rsid w:val="00DA165B"/>
    <w:rsid w:val="00DA16EB"/>
    <w:rsid w:val="00DA1A01"/>
    <w:rsid w:val="00DA216D"/>
    <w:rsid w:val="00DA226A"/>
    <w:rsid w:val="00DA24C4"/>
    <w:rsid w:val="00DA291B"/>
    <w:rsid w:val="00DA2CEE"/>
    <w:rsid w:val="00DA2D3F"/>
    <w:rsid w:val="00DA2E8A"/>
    <w:rsid w:val="00DA2F5E"/>
    <w:rsid w:val="00DA2F9C"/>
    <w:rsid w:val="00DA3046"/>
    <w:rsid w:val="00DA33B4"/>
    <w:rsid w:val="00DA41D1"/>
    <w:rsid w:val="00DA4616"/>
    <w:rsid w:val="00DA46E7"/>
    <w:rsid w:val="00DA4870"/>
    <w:rsid w:val="00DA4C5B"/>
    <w:rsid w:val="00DA51A1"/>
    <w:rsid w:val="00DA5332"/>
    <w:rsid w:val="00DA58B1"/>
    <w:rsid w:val="00DA5D1B"/>
    <w:rsid w:val="00DA6441"/>
    <w:rsid w:val="00DA68BD"/>
    <w:rsid w:val="00DA6DFE"/>
    <w:rsid w:val="00DA7244"/>
    <w:rsid w:val="00DA7345"/>
    <w:rsid w:val="00DA7668"/>
    <w:rsid w:val="00DA7B96"/>
    <w:rsid w:val="00DA7CA5"/>
    <w:rsid w:val="00DB05CD"/>
    <w:rsid w:val="00DB0B0A"/>
    <w:rsid w:val="00DB0FF0"/>
    <w:rsid w:val="00DB144A"/>
    <w:rsid w:val="00DB1B39"/>
    <w:rsid w:val="00DB1C92"/>
    <w:rsid w:val="00DB22BC"/>
    <w:rsid w:val="00DB2353"/>
    <w:rsid w:val="00DB2633"/>
    <w:rsid w:val="00DB27BD"/>
    <w:rsid w:val="00DB2955"/>
    <w:rsid w:val="00DB29D4"/>
    <w:rsid w:val="00DB2B50"/>
    <w:rsid w:val="00DB322B"/>
    <w:rsid w:val="00DB3635"/>
    <w:rsid w:val="00DB372B"/>
    <w:rsid w:val="00DB44B6"/>
    <w:rsid w:val="00DB46A5"/>
    <w:rsid w:val="00DB4B3E"/>
    <w:rsid w:val="00DB4D17"/>
    <w:rsid w:val="00DB4F5B"/>
    <w:rsid w:val="00DB50F1"/>
    <w:rsid w:val="00DB5751"/>
    <w:rsid w:val="00DB5763"/>
    <w:rsid w:val="00DB5A02"/>
    <w:rsid w:val="00DB5D72"/>
    <w:rsid w:val="00DB6003"/>
    <w:rsid w:val="00DB6661"/>
    <w:rsid w:val="00DB6A56"/>
    <w:rsid w:val="00DB7BC5"/>
    <w:rsid w:val="00DB7FB2"/>
    <w:rsid w:val="00DC00EC"/>
    <w:rsid w:val="00DC056B"/>
    <w:rsid w:val="00DC05AC"/>
    <w:rsid w:val="00DC0647"/>
    <w:rsid w:val="00DC0DA2"/>
    <w:rsid w:val="00DC13BD"/>
    <w:rsid w:val="00DC154A"/>
    <w:rsid w:val="00DC1734"/>
    <w:rsid w:val="00DC1D76"/>
    <w:rsid w:val="00DC2131"/>
    <w:rsid w:val="00DC2184"/>
    <w:rsid w:val="00DC2A02"/>
    <w:rsid w:val="00DC4260"/>
    <w:rsid w:val="00DC4AD7"/>
    <w:rsid w:val="00DC53D4"/>
    <w:rsid w:val="00DC5490"/>
    <w:rsid w:val="00DC55AC"/>
    <w:rsid w:val="00DC5672"/>
    <w:rsid w:val="00DC5B69"/>
    <w:rsid w:val="00DC5C14"/>
    <w:rsid w:val="00DC62D2"/>
    <w:rsid w:val="00DC6B85"/>
    <w:rsid w:val="00DC6D46"/>
    <w:rsid w:val="00DC708A"/>
    <w:rsid w:val="00DC713B"/>
    <w:rsid w:val="00DC741A"/>
    <w:rsid w:val="00DC7AD8"/>
    <w:rsid w:val="00DD0323"/>
    <w:rsid w:val="00DD03F0"/>
    <w:rsid w:val="00DD06BE"/>
    <w:rsid w:val="00DD075E"/>
    <w:rsid w:val="00DD0B3C"/>
    <w:rsid w:val="00DD0D14"/>
    <w:rsid w:val="00DD18BD"/>
    <w:rsid w:val="00DD1BCE"/>
    <w:rsid w:val="00DD1F6A"/>
    <w:rsid w:val="00DD2643"/>
    <w:rsid w:val="00DD265F"/>
    <w:rsid w:val="00DD27AF"/>
    <w:rsid w:val="00DD2968"/>
    <w:rsid w:val="00DD2B0C"/>
    <w:rsid w:val="00DD310B"/>
    <w:rsid w:val="00DD316C"/>
    <w:rsid w:val="00DD31C4"/>
    <w:rsid w:val="00DD31EF"/>
    <w:rsid w:val="00DD35B9"/>
    <w:rsid w:val="00DD3D9D"/>
    <w:rsid w:val="00DD494A"/>
    <w:rsid w:val="00DD4F45"/>
    <w:rsid w:val="00DD568D"/>
    <w:rsid w:val="00DD58C3"/>
    <w:rsid w:val="00DD5953"/>
    <w:rsid w:val="00DD5EA7"/>
    <w:rsid w:val="00DD5FBE"/>
    <w:rsid w:val="00DD6013"/>
    <w:rsid w:val="00DD627D"/>
    <w:rsid w:val="00DD6996"/>
    <w:rsid w:val="00DD6B65"/>
    <w:rsid w:val="00DD6BE7"/>
    <w:rsid w:val="00DD6C27"/>
    <w:rsid w:val="00DD7061"/>
    <w:rsid w:val="00DD78D5"/>
    <w:rsid w:val="00DD7C5E"/>
    <w:rsid w:val="00DD7DA3"/>
    <w:rsid w:val="00DD7F4C"/>
    <w:rsid w:val="00DE0568"/>
    <w:rsid w:val="00DE0594"/>
    <w:rsid w:val="00DE0DAE"/>
    <w:rsid w:val="00DE165F"/>
    <w:rsid w:val="00DE2AB4"/>
    <w:rsid w:val="00DE2D59"/>
    <w:rsid w:val="00DE2DA6"/>
    <w:rsid w:val="00DE404D"/>
    <w:rsid w:val="00DE5391"/>
    <w:rsid w:val="00DE58C8"/>
    <w:rsid w:val="00DE5A95"/>
    <w:rsid w:val="00DE5CC4"/>
    <w:rsid w:val="00DE5CDD"/>
    <w:rsid w:val="00DE62DF"/>
    <w:rsid w:val="00DE6633"/>
    <w:rsid w:val="00DE68FB"/>
    <w:rsid w:val="00DE6BF6"/>
    <w:rsid w:val="00DE6F8D"/>
    <w:rsid w:val="00DE7151"/>
    <w:rsid w:val="00DE7B2C"/>
    <w:rsid w:val="00DF03BD"/>
    <w:rsid w:val="00DF03BE"/>
    <w:rsid w:val="00DF097C"/>
    <w:rsid w:val="00DF13A0"/>
    <w:rsid w:val="00DF1752"/>
    <w:rsid w:val="00DF26BB"/>
    <w:rsid w:val="00DF279B"/>
    <w:rsid w:val="00DF28FA"/>
    <w:rsid w:val="00DF29CB"/>
    <w:rsid w:val="00DF2B00"/>
    <w:rsid w:val="00DF2BF0"/>
    <w:rsid w:val="00DF2E8D"/>
    <w:rsid w:val="00DF32DA"/>
    <w:rsid w:val="00DF349E"/>
    <w:rsid w:val="00DF364F"/>
    <w:rsid w:val="00DF3862"/>
    <w:rsid w:val="00DF3E8B"/>
    <w:rsid w:val="00DF4617"/>
    <w:rsid w:val="00DF4A74"/>
    <w:rsid w:val="00DF4C15"/>
    <w:rsid w:val="00DF4D6A"/>
    <w:rsid w:val="00DF5411"/>
    <w:rsid w:val="00DF5DE6"/>
    <w:rsid w:val="00DF6014"/>
    <w:rsid w:val="00DF613A"/>
    <w:rsid w:val="00DF6405"/>
    <w:rsid w:val="00DF652E"/>
    <w:rsid w:val="00DF66F3"/>
    <w:rsid w:val="00DF6C6E"/>
    <w:rsid w:val="00DF6FBA"/>
    <w:rsid w:val="00DF7840"/>
    <w:rsid w:val="00DF7B1D"/>
    <w:rsid w:val="00DF7CB7"/>
    <w:rsid w:val="00E0097E"/>
    <w:rsid w:val="00E009A0"/>
    <w:rsid w:val="00E00BE6"/>
    <w:rsid w:val="00E00FD4"/>
    <w:rsid w:val="00E01529"/>
    <w:rsid w:val="00E01728"/>
    <w:rsid w:val="00E019A4"/>
    <w:rsid w:val="00E01EF8"/>
    <w:rsid w:val="00E02056"/>
    <w:rsid w:val="00E02057"/>
    <w:rsid w:val="00E022D5"/>
    <w:rsid w:val="00E02533"/>
    <w:rsid w:val="00E02855"/>
    <w:rsid w:val="00E0292D"/>
    <w:rsid w:val="00E029D4"/>
    <w:rsid w:val="00E02B0C"/>
    <w:rsid w:val="00E02DEA"/>
    <w:rsid w:val="00E0328F"/>
    <w:rsid w:val="00E03331"/>
    <w:rsid w:val="00E03F65"/>
    <w:rsid w:val="00E044B9"/>
    <w:rsid w:val="00E0469E"/>
    <w:rsid w:val="00E04809"/>
    <w:rsid w:val="00E04AF9"/>
    <w:rsid w:val="00E04F55"/>
    <w:rsid w:val="00E0551B"/>
    <w:rsid w:val="00E057B8"/>
    <w:rsid w:val="00E058BC"/>
    <w:rsid w:val="00E059A0"/>
    <w:rsid w:val="00E05EEB"/>
    <w:rsid w:val="00E05F5B"/>
    <w:rsid w:val="00E0632B"/>
    <w:rsid w:val="00E0655B"/>
    <w:rsid w:val="00E06734"/>
    <w:rsid w:val="00E06A90"/>
    <w:rsid w:val="00E06B6B"/>
    <w:rsid w:val="00E076D8"/>
    <w:rsid w:val="00E07CC2"/>
    <w:rsid w:val="00E07EE4"/>
    <w:rsid w:val="00E10252"/>
    <w:rsid w:val="00E106FE"/>
    <w:rsid w:val="00E10A20"/>
    <w:rsid w:val="00E10CCC"/>
    <w:rsid w:val="00E10F89"/>
    <w:rsid w:val="00E11273"/>
    <w:rsid w:val="00E118E9"/>
    <w:rsid w:val="00E119B2"/>
    <w:rsid w:val="00E11B32"/>
    <w:rsid w:val="00E11B81"/>
    <w:rsid w:val="00E1243D"/>
    <w:rsid w:val="00E126D4"/>
    <w:rsid w:val="00E12A11"/>
    <w:rsid w:val="00E12FED"/>
    <w:rsid w:val="00E1304F"/>
    <w:rsid w:val="00E1329F"/>
    <w:rsid w:val="00E1340C"/>
    <w:rsid w:val="00E13BB5"/>
    <w:rsid w:val="00E13C2C"/>
    <w:rsid w:val="00E13EE7"/>
    <w:rsid w:val="00E14419"/>
    <w:rsid w:val="00E15631"/>
    <w:rsid w:val="00E15673"/>
    <w:rsid w:val="00E15697"/>
    <w:rsid w:val="00E15CE5"/>
    <w:rsid w:val="00E160F4"/>
    <w:rsid w:val="00E1622E"/>
    <w:rsid w:val="00E1677E"/>
    <w:rsid w:val="00E16C60"/>
    <w:rsid w:val="00E16FCF"/>
    <w:rsid w:val="00E17A63"/>
    <w:rsid w:val="00E17D70"/>
    <w:rsid w:val="00E208F9"/>
    <w:rsid w:val="00E20A7F"/>
    <w:rsid w:val="00E20CC1"/>
    <w:rsid w:val="00E20D6A"/>
    <w:rsid w:val="00E20DC9"/>
    <w:rsid w:val="00E20FC5"/>
    <w:rsid w:val="00E21413"/>
    <w:rsid w:val="00E21698"/>
    <w:rsid w:val="00E21852"/>
    <w:rsid w:val="00E221C5"/>
    <w:rsid w:val="00E2292D"/>
    <w:rsid w:val="00E22BB4"/>
    <w:rsid w:val="00E23153"/>
    <w:rsid w:val="00E231F9"/>
    <w:rsid w:val="00E2331E"/>
    <w:rsid w:val="00E236AD"/>
    <w:rsid w:val="00E237AA"/>
    <w:rsid w:val="00E238B4"/>
    <w:rsid w:val="00E23F46"/>
    <w:rsid w:val="00E249CC"/>
    <w:rsid w:val="00E251F5"/>
    <w:rsid w:val="00E2594F"/>
    <w:rsid w:val="00E25A48"/>
    <w:rsid w:val="00E25BE2"/>
    <w:rsid w:val="00E26324"/>
    <w:rsid w:val="00E2671C"/>
    <w:rsid w:val="00E269C8"/>
    <w:rsid w:val="00E26A26"/>
    <w:rsid w:val="00E26AEF"/>
    <w:rsid w:val="00E2732A"/>
    <w:rsid w:val="00E2769F"/>
    <w:rsid w:val="00E2788C"/>
    <w:rsid w:val="00E3023D"/>
    <w:rsid w:val="00E3158F"/>
    <w:rsid w:val="00E318AF"/>
    <w:rsid w:val="00E31F2B"/>
    <w:rsid w:val="00E3215C"/>
    <w:rsid w:val="00E3253A"/>
    <w:rsid w:val="00E327EA"/>
    <w:rsid w:val="00E32AF7"/>
    <w:rsid w:val="00E332FF"/>
    <w:rsid w:val="00E3364A"/>
    <w:rsid w:val="00E34306"/>
    <w:rsid w:val="00E34BC4"/>
    <w:rsid w:val="00E35CF5"/>
    <w:rsid w:val="00E405FD"/>
    <w:rsid w:val="00E40766"/>
    <w:rsid w:val="00E407A3"/>
    <w:rsid w:val="00E40D6E"/>
    <w:rsid w:val="00E40E76"/>
    <w:rsid w:val="00E4152B"/>
    <w:rsid w:val="00E42DF8"/>
    <w:rsid w:val="00E43E81"/>
    <w:rsid w:val="00E44478"/>
    <w:rsid w:val="00E44947"/>
    <w:rsid w:val="00E449D6"/>
    <w:rsid w:val="00E44BE5"/>
    <w:rsid w:val="00E44DAC"/>
    <w:rsid w:val="00E454C9"/>
    <w:rsid w:val="00E45DF0"/>
    <w:rsid w:val="00E4640C"/>
    <w:rsid w:val="00E46428"/>
    <w:rsid w:val="00E4677F"/>
    <w:rsid w:val="00E46B88"/>
    <w:rsid w:val="00E46BE9"/>
    <w:rsid w:val="00E46DED"/>
    <w:rsid w:val="00E477CA"/>
    <w:rsid w:val="00E47AE3"/>
    <w:rsid w:val="00E50799"/>
    <w:rsid w:val="00E50959"/>
    <w:rsid w:val="00E50CAA"/>
    <w:rsid w:val="00E50F23"/>
    <w:rsid w:val="00E51A10"/>
    <w:rsid w:val="00E51B5D"/>
    <w:rsid w:val="00E51DAC"/>
    <w:rsid w:val="00E51DFC"/>
    <w:rsid w:val="00E521B6"/>
    <w:rsid w:val="00E5228F"/>
    <w:rsid w:val="00E52A20"/>
    <w:rsid w:val="00E52F12"/>
    <w:rsid w:val="00E53069"/>
    <w:rsid w:val="00E532FB"/>
    <w:rsid w:val="00E539A4"/>
    <w:rsid w:val="00E5448E"/>
    <w:rsid w:val="00E54960"/>
    <w:rsid w:val="00E54E09"/>
    <w:rsid w:val="00E54FB0"/>
    <w:rsid w:val="00E54FEF"/>
    <w:rsid w:val="00E553E5"/>
    <w:rsid w:val="00E554E2"/>
    <w:rsid w:val="00E5572F"/>
    <w:rsid w:val="00E5586E"/>
    <w:rsid w:val="00E56298"/>
    <w:rsid w:val="00E5699B"/>
    <w:rsid w:val="00E56B99"/>
    <w:rsid w:val="00E573E9"/>
    <w:rsid w:val="00E5765C"/>
    <w:rsid w:val="00E5788D"/>
    <w:rsid w:val="00E603FE"/>
    <w:rsid w:val="00E6073F"/>
    <w:rsid w:val="00E60F90"/>
    <w:rsid w:val="00E617BC"/>
    <w:rsid w:val="00E61ABA"/>
    <w:rsid w:val="00E61FCD"/>
    <w:rsid w:val="00E623AA"/>
    <w:rsid w:val="00E62F84"/>
    <w:rsid w:val="00E63456"/>
    <w:rsid w:val="00E63D68"/>
    <w:rsid w:val="00E6414C"/>
    <w:rsid w:val="00E642C3"/>
    <w:rsid w:val="00E6431B"/>
    <w:rsid w:val="00E65167"/>
    <w:rsid w:val="00E65217"/>
    <w:rsid w:val="00E6553A"/>
    <w:rsid w:val="00E658B8"/>
    <w:rsid w:val="00E65B7E"/>
    <w:rsid w:val="00E66307"/>
    <w:rsid w:val="00E6657E"/>
    <w:rsid w:val="00E67009"/>
    <w:rsid w:val="00E67209"/>
    <w:rsid w:val="00E672BC"/>
    <w:rsid w:val="00E67382"/>
    <w:rsid w:val="00E67665"/>
    <w:rsid w:val="00E6772C"/>
    <w:rsid w:val="00E67BDA"/>
    <w:rsid w:val="00E67BDF"/>
    <w:rsid w:val="00E67CAE"/>
    <w:rsid w:val="00E67FA4"/>
    <w:rsid w:val="00E70107"/>
    <w:rsid w:val="00E7059F"/>
    <w:rsid w:val="00E70B9B"/>
    <w:rsid w:val="00E70F0D"/>
    <w:rsid w:val="00E71023"/>
    <w:rsid w:val="00E710A5"/>
    <w:rsid w:val="00E7142E"/>
    <w:rsid w:val="00E71629"/>
    <w:rsid w:val="00E71D14"/>
    <w:rsid w:val="00E71EBC"/>
    <w:rsid w:val="00E7218F"/>
    <w:rsid w:val="00E72303"/>
    <w:rsid w:val="00E73863"/>
    <w:rsid w:val="00E73AAD"/>
    <w:rsid w:val="00E73B9F"/>
    <w:rsid w:val="00E740EE"/>
    <w:rsid w:val="00E741F7"/>
    <w:rsid w:val="00E747F9"/>
    <w:rsid w:val="00E74A0E"/>
    <w:rsid w:val="00E74FC2"/>
    <w:rsid w:val="00E75768"/>
    <w:rsid w:val="00E75A7C"/>
    <w:rsid w:val="00E75D34"/>
    <w:rsid w:val="00E76B8A"/>
    <w:rsid w:val="00E77675"/>
    <w:rsid w:val="00E776FF"/>
    <w:rsid w:val="00E802C5"/>
    <w:rsid w:val="00E803C8"/>
    <w:rsid w:val="00E803CB"/>
    <w:rsid w:val="00E80823"/>
    <w:rsid w:val="00E8156A"/>
    <w:rsid w:val="00E8170B"/>
    <w:rsid w:val="00E82278"/>
    <w:rsid w:val="00E82514"/>
    <w:rsid w:val="00E82531"/>
    <w:rsid w:val="00E82B0F"/>
    <w:rsid w:val="00E82B37"/>
    <w:rsid w:val="00E82DE5"/>
    <w:rsid w:val="00E83368"/>
    <w:rsid w:val="00E84734"/>
    <w:rsid w:val="00E84779"/>
    <w:rsid w:val="00E84816"/>
    <w:rsid w:val="00E84AB7"/>
    <w:rsid w:val="00E84CE1"/>
    <w:rsid w:val="00E84E39"/>
    <w:rsid w:val="00E84ED5"/>
    <w:rsid w:val="00E85BA9"/>
    <w:rsid w:val="00E85E4C"/>
    <w:rsid w:val="00E863E6"/>
    <w:rsid w:val="00E86E6D"/>
    <w:rsid w:val="00E86F42"/>
    <w:rsid w:val="00E8717E"/>
    <w:rsid w:val="00E87499"/>
    <w:rsid w:val="00E87933"/>
    <w:rsid w:val="00E87B9D"/>
    <w:rsid w:val="00E901DC"/>
    <w:rsid w:val="00E9025D"/>
    <w:rsid w:val="00E903CA"/>
    <w:rsid w:val="00E90730"/>
    <w:rsid w:val="00E9080C"/>
    <w:rsid w:val="00E90AA9"/>
    <w:rsid w:val="00E90ECB"/>
    <w:rsid w:val="00E911A9"/>
    <w:rsid w:val="00E91509"/>
    <w:rsid w:val="00E918E5"/>
    <w:rsid w:val="00E91A1D"/>
    <w:rsid w:val="00E91A81"/>
    <w:rsid w:val="00E9279D"/>
    <w:rsid w:val="00E92A02"/>
    <w:rsid w:val="00E92E29"/>
    <w:rsid w:val="00E93294"/>
    <w:rsid w:val="00E93526"/>
    <w:rsid w:val="00E93640"/>
    <w:rsid w:val="00E938A8"/>
    <w:rsid w:val="00E93923"/>
    <w:rsid w:val="00E93E5F"/>
    <w:rsid w:val="00E942A6"/>
    <w:rsid w:val="00E94D33"/>
    <w:rsid w:val="00E952F3"/>
    <w:rsid w:val="00E954A7"/>
    <w:rsid w:val="00E9577A"/>
    <w:rsid w:val="00E95C3B"/>
    <w:rsid w:val="00E95F41"/>
    <w:rsid w:val="00E9683C"/>
    <w:rsid w:val="00E96867"/>
    <w:rsid w:val="00E96B49"/>
    <w:rsid w:val="00E96D64"/>
    <w:rsid w:val="00E973C8"/>
    <w:rsid w:val="00EA072A"/>
    <w:rsid w:val="00EA0C83"/>
    <w:rsid w:val="00EA0E95"/>
    <w:rsid w:val="00EA16EF"/>
    <w:rsid w:val="00EA1995"/>
    <w:rsid w:val="00EA19A4"/>
    <w:rsid w:val="00EA1C12"/>
    <w:rsid w:val="00EA1DB5"/>
    <w:rsid w:val="00EA223E"/>
    <w:rsid w:val="00EA257F"/>
    <w:rsid w:val="00EA2759"/>
    <w:rsid w:val="00EA2CDD"/>
    <w:rsid w:val="00EA2DAC"/>
    <w:rsid w:val="00EA3346"/>
    <w:rsid w:val="00EA41AF"/>
    <w:rsid w:val="00EA4877"/>
    <w:rsid w:val="00EA4A50"/>
    <w:rsid w:val="00EA4BC1"/>
    <w:rsid w:val="00EA5BA3"/>
    <w:rsid w:val="00EA67C8"/>
    <w:rsid w:val="00EA6EC1"/>
    <w:rsid w:val="00EA751E"/>
    <w:rsid w:val="00EA773E"/>
    <w:rsid w:val="00EA7794"/>
    <w:rsid w:val="00EA78DB"/>
    <w:rsid w:val="00EB0252"/>
    <w:rsid w:val="00EB048E"/>
    <w:rsid w:val="00EB07E0"/>
    <w:rsid w:val="00EB122C"/>
    <w:rsid w:val="00EB19B5"/>
    <w:rsid w:val="00EB24AC"/>
    <w:rsid w:val="00EB2B5C"/>
    <w:rsid w:val="00EB314E"/>
    <w:rsid w:val="00EB3E18"/>
    <w:rsid w:val="00EB3E68"/>
    <w:rsid w:val="00EB41A6"/>
    <w:rsid w:val="00EB4270"/>
    <w:rsid w:val="00EB43B4"/>
    <w:rsid w:val="00EB44B8"/>
    <w:rsid w:val="00EB4E2A"/>
    <w:rsid w:val="00EB4F8E"/>
    <w:rsid w:val="00EB5EEB"/>
    <w:rsid w:val="00EB5EF1"/>
    <w:rsid w:val="00EB6ECB"/>
    <w:rsid w:val="00EB76D3"/>
    <w:rsid w:val="00EB78EB"/>
    <w:rsid w:val="00EB7A4D"/>
    <w:rsid w:val="00EC02C1"/>
    <w:rsid w:val="00EC031A"/>
    <w:rsid w:val="00EC04A6"/>
    <w:rsid w:val="00EC0DCF"/>
    <w:rsid w:val="00EC0DFE"/>
    <w:rsid w:val="00EC1387"/>
    <w:rsid w:val="00EC17A5"/>
    <w:rsid w:val="00EC1899"/>
    <w:rsid w:val="00EC1AFC"/>
    <w:rsid w:val="00EC1E2A"/>
    <w:rsid w:val="00EC1F25"/>
    <w:rsid w:val="00EC21A6"/>
    <w:rsid w:val="00EC2AFF"/>
    <w:rsid w:val="00EC2E52"/>
    <w:rsid w:val="00EC322F"/>
    <w:rsid w:val="00EC32C9"/>
    <w:rsid w:val="00EC3601"/>
    <w:rsid w:val="00EC3BEA"/>
    <w:rsid w:val="00EC3DA4"/>
    <w:rsid w:val="00EC3F17"/>
    <w:rsid w:val="00EC41FD"/>
    <w:rsid w:val="00EC4451"/>
    <w:rsid w:val="00EC48F6"/>
    <w:rsid w:val="00EC50CB"/>
    <w:rsid w:val="00EC589C"/>
    <w:rsid w:val="00EC59C1"/>
    <w:rsid w:val="00EC5BD5"/>
    <w:rsid w:val="00EC6E82"/>
    <w:rsid w:val="00EC6FFD"/>
    <w:rsid w:val="00EC70F7"/>
    <w:rsid w:val="00EC7AE6"/>
    <w:rsid w:val="00EC7AEB"/>
    <w:rsid w:val="00ED04B7"/>
    <w:rsid w:val="00ED0D37"/>
    <w:rsid w:val="00ED115A"/>
    <w:rsid w:val="00ED12ED"/>
    <w:rsid w:val="00ED1466"/>
    <w:rsid w:val="00ED1A83"/>
    <w:rsid w:val="00ED1B69"/>
    <w:rsid w:val="00ED1B73"/>
    <w:rsid w:val="00ED1CBE"/>
    <w:rsid w:val="00ED2072"/>
    <w:rsid w:val="00ED2146"/>
    <w:rsid w:val="00ED2C6D"/>
    <w:rsid w:val="00ED37CA"/>
    <w:rsid w:val="00ED3AE0"/>
    <w:rsid w:val="00ED454B"/>
    <w:rsid w:val="00ED49DC"/>
    <w:rsid w:val="00ED4ED5"/>
    <w:rsid w:val="00ED4EF8"/>
    <w:rsid w:val="00ED5244"/>
    <w:rsid w:val="00ED5327"/>
    <w:rsid w:val="00ED5BAE"/>
    <w:rsid w:val="00ED6770"/>
    <w:rsid w:val="00ED6F07"/>
    <w:rsid w:val="00ED748E"/>
    <w:rsid w:val="00ED788F"/>
    <w:rsid w:val="00ED7C8B"/>
    <w:rsid w:val="00EE00C5"/>
    <w:rsid w:val="00EE037D"/>
    <w:rsid w:val="00EE0BDB"/>
    <w:rsid w:val="00EE1301"/>
    <w:rsid w:val="00EE19B0"/>
    <w:rsid w:val="00EE1AA3"/>
    <w:rsid w:val="00EE2227"/>
    <w:rsid w:val="00EE259B"/>
    <w:rsid w:val="00EE26E6"/>
    <w:rsid w:val="00EE2E9A"/>
    <w:rsid w:val="00EE37E6"/>
    <w:rsid w:val="00EE3970"/>
    <w:rsid w:val="00EE3A0A"/>
    <w:rsid w:val="00EE4B1C"/>
    <w:rsid w:val="00EE4CCC"/>
    <w:rsid w:val="00EE5246"/>
    <w:rsid w:val="00EE52BD"/>
    <w:rsid w:val="00EE5729"/>
    <w:rsid w:val="00EE5895"/>
    <w:rsid w:val="00EE5CB9"/>
    <w:rsid w:val="00EE6829"/>
    <w:rsid w:val="00EE74A3"/>
    <w:rsid w:val="00EE763C"/>
    <w:rsid w:val="00EF0762"/>
    <w:rsid w:val="00EF08E3"/>
    <w:rsid w:val="00EF0B24"/>
    <w:rsid w:val="00EF0FF8"/>
    <w:rsid w:val="00EF1DCA"/>
    <w:rsid w:val="00EF2111"/>
    <w:rsid w:val="00EF251F"/>
    <w:rsid w:val="00EF321A"/>
    <w:rsid w:val="00EF3338"/>
    <w:rsid w:val="00EF3605"/>
    <w:rsid w:val="00EF3E1B"/>
    <w:rsid w:val="00EF3FA5"/>
    <w:rsid w:val="00EF45AD"/>
    <w:rsid w:val="00EF465D"/>
    <w:rsid w:val="00EF4698"/>
    <w:rsid w:val="00EF4873"/>
    <w:rsid w:val="00EF4921"/>
    <w:rsid w:val="00EF4B60"/>
    <w:rsid w:val="00EF4C05"/>
    <w:rsid w:val="00EF5286"/>
    <w:rsid w:val="00EF563C"/>
    <w:rsid w:val="00EF57CF"/>
    <w:rsid w:val="00EF59F8"/>
    <w:rsid w:val="00EF5E32"/>
    <w:rsid w:val="00EF5E69"/>
    <w:rsid w:val="00EF660B"/>
    <w:rsid w:val="00EF6D77"/>
    <w:rsid w:val="00EF6EB3"/>
    <w:rsid w:val="00EF70CB"/>
    <w:rsid w:val="00EF7662"/>
    <w:rsid w:val="00EF76AD"/>
    <w:rsid w:val="00EF7BEC"/>
    <w:rsid w:val="00F001E3"/>
    <w:rsid w:val="00F0044A"/>
    <w:rsid w:val="00F007CF"/>
    <w:rsid w:val="00F00D2A"/>
    <w:rsid w:val="00F01BA3"/>
    <w:rsid w:val="00F01C4E"/>
    <w:rsid w:val="00F01D9F"/>
    <w:rsid w:val="00F02397"/>
    <w:rsid w:val="00F0248A"/>
    <w:rsid w:val="00F02A5D"/>
    <w:rsid w:val="00F03369"/>
    <w:rsid w:val="00F0366D"/>
    <w:rsid w:val="00F03839"/>
    <w:rsid w:val="00F03F6D"/>
    <w:rsid w:val="00F0419F"/>
    <w:rsid w:val="00F043C8"/>
    <w:rsid w:val="00F04DBF"/>
    <w:rsid w:val="00F04DF7"/>
    <w:rsid w:val="00F04F97"/>
    <w:rsid w:val="00F050E3"/>
    <w:rsid w:val="00F05F25"/>
    <w:rsid w:val="00F06529"/>
    <w:rsid w:val="00F06644"/>
    <w:rsid w:val="00F066E8"/>
    <w:rsid w:val="00F06A8C"/>
    <w:rsid w:val="00F070F3"/>
    <w:rsid w:val="00F07277"/>
    <w:rsid w:val="00F07605"/>
    <w:rsid w:val="00F079AF"/>
    <w:rsid w:val="00F07AA4"/>
    <w:rsid w:val="00F07CAB"/>
    <w:rsid w:val="00F10014"/>
    <w:rsid w:val="00F101E2"/>
    <w:rsid w:val="00F106A7"/>
    <w:rsid w:val="00F11B71"/>
    <w:rsid w:val="00F12009"/>
    <w:rsid w:val="00F125B0"/>
    <w:rsid w:val="00F125E0"/>
    <w:rsid w:val="00F12872"/>
    <w:rsid w:val="00F128A6"/>
    <w:rsid w:val="00F129B9"/>
    <w:rsid w:val="00F12BF5"/>
    <w:rsid w:val="00F13044"/>
    <w:rsid w:val="00F130B0"/>
    <w:rsid w:val="00F13A11"/>
    <w:rsid w:val="00F14969"/>
    <w:rsid w:val="00F14BF1"/>
    <w:rsid w:val="00F15668"/>
    <w:rsid w:val="00F15A90"/>
    <w:rsid w:val="00F1674B"/>
    <w:rsid w:val="00F167BA"/>
    <w:rsid w:val="00F16F8C"/>
    <w:rsid w:val="00F16FB9"/>
    <w:rsid w:val="00F17347"/>
    <w:rsid w:val="00F1746E"/>
    <w:rsid w:val="00F17498"/>
    <w:rsid w:val="00F1760E"/>
    <w:rsid w:val="00F17D53"/>
    <w:rsid w:val="00F17F0B"/>
    <w:rsid w:val="00F2190D"/>
    <w:rsid w:val="00F21DC3"/>
    <w:rsid w:val="00F23ADF"/>
    <w:rsid w:val="00F24850"/>
    <w:rsid w:val="00F248FB"/>
    <w:rsid w:val="00F2495F"/>
    <w:rsid w:val="00F24F5C"/>
    <w:rsid w:val="00F2511A"/>
    <w:rsid w:val="00F25A1D"/>
    <w:rsid w:val="00F25FFE"/>
    <w:rsid w:val="00F270C3"/>
    <w:rsid w:val="00F278FB"/>
    <w:rsid w:val="00F30151"/>
    <w:rsid w:val="00F30344"/>
    <w:rsid w:val="00F30449"/>
    <w:rsid w:val="00F3151C"/>
    <w:rsid w:val="00F31585"/>
    <w:rsid w:val="00F315AE"/>
    <w:rsid w:val="00F32000"/>
    <w:rsid w:val="00F32022"/>
    <w:rsid w:val="00F3356A"/>
    <w:rsid w:val="00F34640"/>
    <w:rsid w:val="00F346C5"/>
    <w:rsid w:val="00F3485D"/>
    <w:rsid w:val="00F34DC6"/>
    <w:rsid w:val="00F34F64"/>
    <w:rsid w:val="00F35A25"/>
    <w:rsid w:val="00F35D5D"/>
    <w:rsid w:val="00F363B4"/>
    <w:rsid w:val="00F36BED"/>
    <w:rsid w:val="00F36F89"/>
    <w:rsid w:val="00F37DC4"/>
    <w:rsid w:val="00F37E48"/>
    <w:rsid w:val="00F400B4"/>
    <w:rsid w:val="00F4041C"/>
    <w:rsid w:val="00F404FC"/>
    <w:rsid w:val="00F40B91"/>
    <w:rsid w:val="00F411AE"/>
    <w:rsid w:val="00F412EF"/>
    <w:rsid w:val="00F41598"/>
    <w:rsid w:val="00F418CB"/>
    <w:rsid w:val="00F418E0"/>
    <w:rsid w:val="00F41EA6"/>
    <w:rsid w:val="00F4242F"/>
    <w:rsid w:val="00F424C6"/>
    <w:rsid w:val="00F42561"/>
    <w:rsid w:val="00F42852"/>
    <w:rsid w:val="00F43207"/>
    <w:rsid w:val="00F43501"/>
    <w:rsid w:val="00F43A8A"/>
    <w:rsid w:val="00F440BE"/>
    <w:rsid w:val="00F4499D"/>
    <w:rsid w:val="00F44A68"/>
    <w:rsid w:val="00F44B5C"/>
    <w:rsid w:val="00F44EBB"/>
    <w:rsid w:val="00F4528D"/>
    <w:rsid w:val="00F45453"/>
    <w:rsid w:val="00F4582B"/>
    <w:rsid w:val="00F45E10"/>
    <w:rsid w:val="00F46272"/>
    <w:rsid w:val="00F466BC"/>
    <w:rsid w:val="00F467C4"/>
    <w:rsid w:val="00F46A60"/>
    <w:rsid w:val="00F46A72"/>
    <w:rsid w:val="00F46B9C"/>
    <w:rsid w:val="00F46EED"/>
    <w:rsid w:val="00F47FEF"/>
    <w:rsid w:val="00F50274"/>
    <w:rsid w:val="00F5037B"/>
    <w:rsid w:val="00F5061F"/>
    <w:rsid w:val="00F506AC"/>
    <w:rsid w:val="00F5096B"/>
    <w:rsid w:val="00F50A3A"/>
    <w:rsid w:val="00F50C9C"/>
    <w:rsid w:val="00F512D6"/>
    <w:rsid w:val="00F51702"/>
    <w:rsid w:val="00F517E7"/>
    <w:rsid w:val="00F51C33"/>
    <w:rsid w:val="00F5278F"/>
    <w:rsid w:val="00F530DD"/>
    <w:rsid w:val="00F5330F"/>
    <w:rsid w:val="00F53725"/>
    <w:rsid w:val="00F53B60"/>
    <w:rsid w:val="00F54214"/>
    <w:rsid w:val="00F546C7"/>
    <w:rsid w:val="00F54B27"/>
    <w:rsid w:val="00F54B75"/>
    <w:rsid w:val="00F54E10"/>
    <w:rsid w:val="00F54E9C"/>
    <w:rsid w:val="00F55030"/>
    <w:rsid w:val="00F55513"/>
    <w:rsid w:val="00F558AF"/>
    <w:rsid w:val="00F57622"/>
    <w:rsid w:val="00F578BA"/>
    <w:rsid w:val="00F60471"/>
    <w:rsid w:val="00F60646"/>
    <w:rsid w:val="00F60B42"/>
    <w:rsid w:val="00F61DC4"/>
    <w:rsid w:val="00F621EC"/>
    <w:rsid w:val="00F624D2"/>
    <w:rsid w:val="00F628D3"/>
    <w:rsid w:val="00F628F6"/>
    <w:rsid w:val="00F62F0B"/>
    <w:rsid w:val="00F631FC"/>
    <w:rsid w:val="00F632DD"/>
    <w:rsid w:val="00F63322"/>
    <w:rsid w:val="00F63400"/>
    <w:rsid w:val="00F6349C"/>
    <w:rsid w:val="00F63AB0"/>
    <w:rsid w:val="00F6427C"/>
    <w:rsid w:val="00F64623"/>
    <w:rsid w:val="00F64C58"/>
    <w:rsid w:val="00F651FA"/>
    <w:rsid w:val="00F65D9B"/>
    <w:rsid w:val="00F66AD2"/>
    <w:rsid w:val="00F66AF8"/>
    <w:rsid w:val="00F66FE4"/>
    <w:rsid w:val="00F670F9"/>
    <w:rsid w:val="00F67F58"/>
    <w:rsid w:val="00F7018F"/>
    <w:rsid w:val="00F70509"/>
    <w:rsid w:val="00F708BE"/>
    <w:rsid w:val="00F70EF4"/>
    <w:rsid w:val="00F70F08"/>
    <w:rsid w:val="00F71284"/>
    <w:rsid w:val="00F7192C"/>
    <w:rsid w:val="00F71D7C"/>
    <w:rsid w:val="00F71DC7"/>
    <w:rsid w:val="00F7251A"/>
    <w:rsid w:val="00F7264B"/>
    <w:rsid w:val="00F73425"/>
    <w:rsid w:val="00F74101"/>
    <w:rsid w:val="00F74222"/>
    <w:rsid w:val="00F74243"/>
    <w:rsid w:val="00F74B0D"/>
    <w:rsid w:val="00F74B63"/>
    <w:rsid w:val="00F74FF6"/>
    <w:rsid w:val="00F75507"/>
    <w:rsid w:val="00F75A5A"/>
    <w:rsid w:val="00F76370"/>
    <w:rsid w:val="00F76389"/>
    <w:rsid w:val="00F76411"/>
    <w:rsid w:val="00F76746"/>
    <w:rsid w:val="00F767B2"/>
    <w:rsid w:val="00F76AA2"/>
    <w:rsid w:val="00F7717B"/>
    <w:rsid w:val="00F77663"/>
    <w:rsid w:val="00F77B02"/>
    <w:rsid w:val="00F800B6"/>
    <w:rsid w:val="00F80F21"/>
    <w:rsid w:val="00F80F28"/>
    <w:rsid w:val="00F810D0"/>
    <w:rsid w:val="00F81A05"/>
    <w:rsid w:val="00F81C08"/>
    <w:rsid w:val="00F823AD"/>
    <w:rsid w:val="00F827BB"/>
    <w:rsid w:val="00F82BF5"/>
    <w:rsid w:val="00F83128"/>
    <w:rsid w:val="00F836B3"/>
    <w:rsid w:val="00F839B4"/>
    <w:rsid w:val="00F84C71"/>
    <w:rsid w:val="00F850C1"/>
    <w:rsid w:val="00F85114"/>
    <w:rsid w:val="00F859DA"/>
    <w:rsid w:val="00F85D86"/>
    <w:rsid w:val="00F86411"/>
    <w:rsid w:val="00F868D0"/>
    <w:rsid w:val="00F86B6B"/>
    <w:rsid w:val="00F86CB3"/>
    <w:rsid w:val="00F86EFE"/>
    <w:rsid w:val="00F87133"/>
    <w:rsid w:val="00F87C9B"/>
    <w:rsid w:val="00F9047F"/>
    <w:rsid w:val="00F90505"/>
    <w:rsid w:val="00F9075B"/>
    <w:rsid w:val="00F907CA"/>
    <w:rsid w:val="00F90BCF"/>
    <w:rsid w:val="00F910E0"/>
    <w:rsid w:val="00F915FA"/>
    <w:rsid w:val="00F91B34"/>
    <w:rsid w:val="00F92153"/>
    <w:rsid w:val="00F9215F"/>
    <w:rsid w:val="00F9249D"/>
    <w:rsid w:val="00F925C8"/>
    <w:rsid w:val="00F927A8"/>
    <w:rsid w:val="00F92D83"/>
    <w:rsid w:val="00F935BB"/>
    <w:rsid w:val="00F93856"/>
    <w:rsid w:val="00F938FA"/>
    <w:rsid w:val="00F94D6B"/>
    <w:rsid w:val="00F94EA0"/>
    <w:rsid w:val="00F9521C"/>
    <w:rsid w:val="00F95A0D"/>
    <w:rsid w:val="00F95A79"/>
    <w:rsid w:val="00F95F6C"/>
    <w:rsid w:val="00F95FBE"/>
    <w:rsid w:val="00F96C0D"/>
    <w:rsid w:val="00F97B06"/>
    <w:rsid w:val="00F97F7D"/>
    <w:rsid w:val="00FA0312"/>
    <w:rsid w:val="00FA046A"/>
    <w:rsid w:val="00FA0955"/>
    <w:rsid w:val="00FA0BF1"/>
    <w:rsid w:val="00FA0CEE"/>
    <w:rsid w:val="00FA0F50"/>
    <w:rsid w:val="00FA1882"/>
    <w:rsid w:val="00FA1B01"/>
    <w:rsid w:val="00FA276A"/>
    <w:rsid w:val="00FA3142"/>
    <w:rsid w:val="00FA3340"/>
    <w:rsid w:val="00FA35FB"/>
    <w:rsid w:val="00FA37BB"/>
    <w:rsid w:val="00FA3E1D"/>
    <w:rsid w:val="00FA3ED6"/>
    <w:rsid w:val="00FA3F04"/>
    <w:rsid w:val="00FA3F18"/>
    <w:rsid w:val="00FA3F67"/>
    <w:rsid w:val="00FA41CE"/>
    <w:rsid w:val="00FA462A"/>
    <w:rsid w:val="00FA4915"/>
    <w:rsid w:val="00FA4B39"/>
    <w:rsid w:val="00FA4E06"/>
    <w:rsid w:val="00FA4EED"/>
    <w:rsid w:val="00FA5EA1"/>
    <w:rsid w:val="00FA6052"/>
    <w:rsid w:val="00FA68A3"/>
    <w:rsid w:val="00FA6B1C"/>
    <w:rsid w:val="00FA6CA8"/>
    <w:rsid w:val="00FA6F52"/>
    <w:rsid w:val="00FA6FC6"/>
    <w:rsid w:val="00FA7C1B"/>
    <w:rsid w:val="00FB0ACF"/>
    <w:rsid w:val="00FB0C5D"/>
    <w:rsid w:val="00FB1242"/>
    <w:rsid w:val="00FB1552"/>
    <w:rsid w:val="00FB1A0E"/>
    <w:rsid w:val="00FB1B61"/>
    <w:rsid w:val="00FB25E4"/>
    <w:rsid w:val="00FB2862"/>
    <w:rsid w:val="00FB2BEE"/>
    <w:rsid w:val="00FB32A6"/>
    <w:rsid w:val="00FB32CB"/>
    <w:rsid w:val="00FB3338"/>
    <w:rsid w:val="00FB47C2"/>
    <w:rsid w:val="00FB4A76"/>
    <w:rsid w:val="00FB4F3D"/>
    <w:rsid w:val="00FB4F4C"/>
    <w:rsid w:val="00FB60F1"/>
    <w:rsid w:val="00FB6FD5"/>
    <w:rsid w:val="00FB71FE"/>
    <w:rsid w:val="00FB7681"/>
    <w:rsid w:val="00FC1421"/>
    <w:rsid w:val="00FC1E50"/>
    <w:rsid w:val="00FC287D"/>
    <w:rsid w:val="00FC2AFA"/>
    <w:rsid w:val="00FC2F2F"/>
    <w:rsid w:val="00FC3447"/>
    <w:rsid w:val="00FC352B"/>
    <w:rsid w:val="00FC35B3"/>
    <w:rsid w:val="00FC35C3"/>
    <w:rsid w:val="00FC4596"/>
    <w:rsid w:val="00FC4B3C"/>
    <w:rsid w:val="00FC4BDA"/>
    <w:rsid w:val="00FC544E"/>
    <w:rsid w:val="00FC5AE7"/>
    <w:rsid w:val="00FC5E03"/>
    <w:rsid w:val="00FC6AC9"/>
    <w:rsid w:val="00FC708C"/>
    <w:rsid w:val="00FC7304"/>
    <w:rsid w:val="00FC7612"/>
    <w:rsid w:val="00FC7F5B"/>
    <w:rsid w:val="00FC7FE3"/>
    <w:rsid w:val="00FD0866"/>
    <w:rsid w:val="00FD0871"/>
    <w:rsid w:val="00FD0B1E"/>
    <w:rsid w:val="00FD146D"/>
    <w:rsid w:val="00FD164E"/>
    <w:rsid w:val="00FD181D"/>
    <w:rsid w:val="00FD1CC4"/>
    <w:rsid w:val="00FD1E3A"/>
    <w:rsid w:val="00FD22D4"/>
    <w:rsid w:val="00FD26A2"/>
    <w:rsid w:val="00FD2F60"/>
    <w:rsid w:val="00FD3134"/>
    <w:rsid w:val="00FD3254"/>
    <w:rsid w:val="00FD3291"/>
    <w:rsid w:val="00FD3668"/>
    <w:rsid w:val="00FD381C"/>
    <w:rsid w:val="00FD3A92"/>
    <w:rsid w:val="00FD3F71"/>
    <w:rsid w:val="00FD4038"/>
    <w:rsid w:val="00FD5CF6"/>
    <w:rsid w:val="00FD5DD5"/>
    <w:rsid w:val="00FD61DD"/>
    <w:rsid w:val="00FD6217"/>
    <w:rsid w:val="00FD6C90"/>
    <w:rsid w:val="00FD6EF2"/>
    <w:rsid w:val="00FD7D26"/>
    <w:rsid w:val="00FD7E7D"/>
    <w:rsid w:val="00FE0EB4"/>
    <w:rsid w:val="00FE1004"/>
    <w:rsid w:val="00FE1016"/>
    <w:rsid w:val="00FE155F"/>
    <w:rsid w:val="00FE1E36"/>
    <w:rsid w:val="00FE2128"/>
    <w:rsid w:val="00FE2A33"/>
    <w:rsid w:val="00FE406E"/>
    <w:rsid w:val="00FE42B1"/>
    <w:rsid w:val="00FE42C1"/>
    <w:rsid w:val="00FE4546"/>
    <w:rsid w:val="00FE4858"/>
    <w:rsid w:val="00FE4BD4"/>
    <w:rsid w:val="00FE4F23"/>
    <w:rsid w:val="00FE530C"/>
    <w:rsid w:val="00FE549D"/>
    <w:rsid w:val="00FE5964"/>
    <w:rsid w:val="00FE5D79"/>
    <w:rsid w:val="00FE63A7"/>
    <w:rsid w:val="00FE6556"/>
    <w:rsid w:val="00FE72C5"/>
    <w:rsid w:val="00FE7FFB"/>
    <w:rsid w:val="00FF0BFB"/>
    <w:rsid w:val="00FF0C56"/>
    <w:rsid w:val="00FF0EEF"/>
    <w:rsid w:val="00FF18D6"/>
    <w:rsid w:val="00FF26B1"/>
    <w:rsid w:val="00FF2FC1"/>
    <w:rsid w:val="00FF3591"/>
    <w:rsid w:val="00FF3D0F"/>
    <w:rsid w:val="00FF3E30"/>
    <w:rsid w:val="00FF3EEE"/>
    <w:rsid w:val="00FF44E5"/>
    <w:rsid w:val="00FF4A6E"/>
    <w:rsid w:val="00FF4DB6"/>
    <w:rsid w:val="00FF5386"/>
    <w:rsid w:val="00FF59B3"/>
    <w:rsid w:val="00FF5EA2"/>
    <w:rsid w:val="00FF5F00"/>
    <w:rsid w:val="00FF6537"/>
    <w:rsid w:val="00FF6CBA"/>
    <w:rsid w:val="00FF6DE2"/>
    <w:rsid w:val="00FF72B8"/>
    <w:rsid w:val="00FF7340"/>
    <w:rsid w:val="00FF7399"/>
    <w:rsid w:val="00FF74B5"/>
    <w:rsid w:val="00FF7975"/>
    <w:rsid w:val="00FF7D30"/>
    <w:rsid w:val="00FF7F7D"/>
    <w:rsid w:val="00FF7F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0E6BEF"/>
  <w15:chartTrackingRefBased/>
  <w15:docId w15:val="{E3DCD453-6034-401B-9E64-5FD441C4E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ind w:left="720"/>
      <w:jc w:val="center"/>
      <w:outlineLvl w:val="0"/>
    </w:pPr>
    <w:rPr>
      <w:szCs w:val="20"/>
    </w:rPr>
  </w:style>
  <w:style w:type="paragraph" w:styleId="Heading4">
    <w:name w:val="heading 4"/>
    <w:basedOn w:val="Normal"/>
    <w:next w:val="Normal"/>
    <w:link w:val="Heading4Char"/>
    <w:qFormat/>
    <w:pPr>
      <w:keepNext/>
      <w:ind w:left="1440" w:hanging="1440"/>
      <w:jc w:val="both"/>
      <w:outlineLvl w:val="3"/>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0"/>
      <w:szCs w:val="20"/>
      <w:u w:val="single"/>
    </w:rPr>
  </w:style>
  <w:style w:type="paragraph" w:styleId="BodyTextIndent">
    <w:name w:val="Body Text Indent"/>
    <w:basedOn w:val="Normal"/>
    <w:link w:val="BodyTextIndentChar"/>
    <w:rsid w:val="00E74A0E"/>
    <w:pPr>
      <w:numPr>
        <w:numId w:val="1"/>
      </w:numPr>
      <w:tabs>
        <w:tab w:val="left" w:pos="709"/>
        <w:tab w:val="left" w:pos="1276"/>
        <w:tab w:val="decimal" w:pos="5103"/>
      </w:tabs>
    </w:pPr>
    <w:rPr>
      <w:rFonts w:ascii="Arial" w:hAnsi="Arial" w:cs="Arial"/>
      <w:sz w:val="22"/>
      <w:szCs w:val="22"/>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character" w:styleId="Hyperlink">
    <w:name w:val="Hyperlink"/>
    <w:rsid w:val="007E4354"/>
    <w:rPr>
      <w:color w:val="0000FF"/>
      <w:u w:val="single"/>
    </w:rPr>
  </w:style>
  <w:style w:type="character" w:customStyle="1" w:styleId="FooterChar">
    <w:name w:val="Footer Char"/>
    <w:link w:val="Footer"/>
    <w:uiPriority w:val="99"/>
    <w:rsid w:val="000407F9"/>
    <w:rPr>
      <w:sz w:val="24"/>
      <w:szCs w:val="24"/>
      <w:lang w:val="en-US" w:eastAsia="en-US"/>
    </w:rPr>
  </w:style>
  <w:style w:type="character" w:customStyle="1" w:styleId="BodyTextIndentChar">
    <w:name w:val="Body Text Indent Char"/>
    <w:link w:val="BodyTextIndent"/>
    <w:rsid w:val="00E74A0E"/>
    <w:rPr>
      <w:rFonts w:ascii="Arial" w:hAnsi="Arial" w:cs="Arial"/>
      <w:sz w:val="22"/>
      <w:szCs w:val="22"/>
      <w:lang w:val="en-US" w:eastAsia="en-US"/>
    </w:rPr>
  </w:style>
  <w:style w:type="paragraph" w:styleId="ListParagraph">
    <w:name w:val="List Paragraph"/>
    <w:basedOn w:val="Normal"/>
    <w:uiPriority w:val="34"/>
    <w:qFormat/>
    <w:rsid w:val="003D5E27"/>
    <w:pPr>
      <w:ind w:left="720"/>
      <w:contextualSpacing/>
    </w:pPr>
    <w:rPr>
      <w:sz w:val="20"/>
      <w:szCs w:val="20"/>
    </w:rPr>
  </w:style>
  <w:style w:type="character" w:customStyle="1" w:styleId="Heading4Char">
    <w:name w:val="Heading 4 Char"/>
    <w:link w:val="Heading4"/>
    <w:rsid w:val="00437E61"/>
    <w:rPr>
      <w:sz w:val="24"/>
      <w:lang w:val="en-US" w:eastAsia="en-US"/>
    </w:rPr>
  </w:style>
  <w:style w:type="paragraph" w:customStyle="1" w:styleId="yiv992485350msonormal">
    <w:name w:val="yiv992485350msonormal"/>
    <w:basedOn w:val="Normal"/>
    <w:rsid w:val="009A3F93"/>
    <w:pPr>
      <w:spacing w:before="100" w:beforeAutospacing="1" w:after="100" w:afterAutospacing="1"/>
    </w:pPr>
    <w:rPr>
      <w:lang w:val="en-GB" w:eastAsia="en-GB"/>
    </w:rPr>
  </w:style>
  <w:style w:type="paragraph" w:customStyle="1" w:styleId="yiv1913193693msonormal">
    <w:name w:val="yiv1913193693msonormal"/>
    <w:basedOn w:val="Normal"/>
    <w:rsid w:val="00F97F7D"/>
    <w:pPr>
      <w:spacing w:before="100" w:beforeAutospacing="1" w:after="100" w:afterAutospacing="1"/>
    </w:pPr>
    <w:rPr>
      <w:lang w:val="en-GB" w:eastAsia="en-GB"/>
    </w:rPr>
  </w:style>
  <w:style w:type="paragraph" w:customStyle="1" w:styleId="yiv1365615207msonormal">
    <w:name w:val="yiv1365615207msonormal"/>
    <w:basedOn w:val="Normal"/>
    <w:rsid w:val="005435EB"/>
    <w:pPr>
      <w:spacing w:before="100" w:beforeAutospacing="1" w:after="100" w:afterAutospacing="1"/>
    </w:pPr>
    <w:rPr>
      <w:lang w:val="en-GB" w:eastAsia="en-GB"/>
    </w:rPr>
  </w:style>
  <w:style w:type="character" w:customStyle="1" w:styleId="yiv1862259215tab">
    <w:name w:val="yiv1862259215tab"/>
    <w:basedOn w:val="DefaultParagraphFont"/>
    <w:rsid w:val="00C82425"/>
  </w:style>
  <w:style w:type="paragraph" w:customStyle="1" w:styleId="yiv395894489msonormal">
    <w:name w:val="yiv395894489msonormal"/>
    <w:basedOn w:val="Normal"/>
    <w:rsid w:val="00624F36"/>
    <w:pPr>
      <w:spacing w:before="100" w:beforeAutospacing="1" w:after="100" w:afterAutospacing="1"/>
    </w:pPr>
    <w:rPr>
      <w:lang w:val="en-GB" w:eastAsia="en-GB"/>
    </w:rPr>
  </w:style>
  <w:style w:type="paragraph" w:styleId="NoSpacing">
    <w:name w:val="No Spacing"/>
    <w:uiPriority w:val="1"/>
    <w:qFormat/>
    <w:rsid w:val="00624F36"/>
    <w:rPr>
      <w:sz w:val="24"/>
      <w:szCs w:val="24"/>
      <w:lang w:val="en-US" w:eastAsia="en-US"/>
    </w:rPr>
  </w:style>
  <w:style w:type="character" w:customStyle="1" w:styleId="apple-converted-space">
    <w:name w:val="apple-converted-space"/>
    <w:rsid w:val="00935304"/>
  </w:style>
  <w:style w:type="paragraph" w:styleId="BalloonText">
    <w:name w:val="Balloon Text"/>
    <w:basedOn w:val="Normal"/>
    <w:link w:val="BalloonTextChar"/>
    <w:uiPriority w:val="99"/>
    <w:rsid w:val="00E42DF8"/>
    <w:rPr>
      <w:rFonts w:ascii="Segoe UI" w:hAnsi="Segoe UI" w:cs="Segoe UI"/>
      <w:sz w:val="18"/>
      <w:szCs w:val="18"/>
    </w:rPr>
  </w:style>
  <w:style w:type="character" w:customStyle="1" w:styleId="BalloonTextChar">
    <w:name w:val="Balloon Text Char"/>
    <w:link w:val="BalloonText"/>
    <w:uiPriority w:val="99"/>
    <w:rsid w:val="00E42DF8"/>
    <w:rPr>
      <w:rFonts w:ascii="Segoe UI" w:hAnsi="Segoe UI" w:cs="Segoe UI"/>
      <w:sz w:val="18"/>
      <w:szCs w:val="18"/>
      <w:lang w:val="en-US" w:eastAsia="en-US"/>
    </w:rPr>
  </w:style>
  <w:style w:type="paragraph" w:customStyle="1" w:styleId="ox-85577d4b27-msonormal">
    <w:name w:val="ox-85577d4b27-msonormal"/>
    <w:basedOn w:val="Normal"/>
    <w:rsid w:val="003F18C0"/>
    <w:pPr>
      <w:spacing w:before="100" w:beforeAutospacing="1" w:after="100" w:afterAutospacing="1"/>
    </w:pPr>
    <w:rPr>
      <w:lang w:val="en-GB" w:eastAsia="en-GB"/>
    </w:rPr>
  </w:style>
  <w:style w:type="character" w:styleId="UnresolvedMention">
    <w:name w:val="Unresolved Mention"/>
    <w:uiPriority w:val="99"/>
    <w:semiHidden/>
    <w:unhideWhenUsed/>
    <w:rsid w:val="00F512D6"/>
    <w:rPr>
      <w:color w:val="605E5C"/>
      <w:shd w:val="clear" w:color="auto" w:fill="E1DFDD"/>
    </w:rPr>
  </w:style>
  <w:style w:type="table" w:styleId="TableGrid">
    <w:name w:val="Table Grid"/>
    <w:basedOn w:val="TableNormal"/>
    <w:uiPriority w:val="59"/>
    <w:rsid w:val="00080D9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FC352B"/>
    <w:rPr>
      <w:color w:val="954F72"/>
      <w:u w:val="single"/>
    </w:rPr>
  </w:style>
  <w:style w:type="character" w:customStyle="1" w:styleId="HeaderChar">
    <w:name w:val="Header Char"/>
    <w:link w:val="Header"/>
    <w:uiPriority w:val="99"/>
    <w:rsid w:val="00DF4D6A"/>
    <w:rPr>
      <w:sz w:val="24"/>
      <w:szCs w:val="24"/>
      <w:lang w:val="en-US" w:eastAsia="en-US"/>
    </w:rPr>
  </w:style>
  <w:style w:type="character" w:styleId="CommentReference">
    <w:name w:val="annotation reference"/>
    <w:rsid w:val="004129D3"/>
    <w:rPr>
      <w:sz w:val="16"/>
      <w:szCs w:val="16"/>
    </w:rPr>
  </w:style>
  <w:style w:type="paragraph" w:styleId="CommentText">
    <w:name w:val="annotation text"/>
    <w:basedOn w:val="Normal"/>
    <w:link w:val="CommentTextChar"/>
    <w:rsid w:val="004129D3"/>
    <w:rPr>
      <w:sz w:val="20"/>
      <w:szCs w:val="20"/>
    </w:rPr>
  </w:style>
  <w:style w:type="character" w:customStyle="1" w:styleId="CommentTextChar">
    <w:name w:val="Comment Text Char"/>
    <w:link w:val="CommentText"/>
    <w:rsid w:val="004129D3"/>
    <w:rPr>
      <w:lang w:val="en-US" w:eastAsia="en-US"/>
    </w:rPr>
  </w:style>
  <w:style w:type="paragraph" w:styleId="CommentSubject">
    <w:name w:val="annotation subject"/>
    <w:basedOn w:val="CommentText"/>
    <w:next w:val="CommentText"/>
    <w:link w:val="CommentSubjectChar"/>
    <w:rsid w:val="004129D3"/>
    <w:rPr>
      <w:b/>
      <w:bCs/>
    </w:rPr>
  </w:style>
  <w:style w:type="character" w:customStyle="1" w:styleId="CommentSubjectChar">
    <w:name w:val="Comment Subject Char"/>
    <w:link w:val="CommentSubject"/>
    <w:rsid w:val="004129D3"/>
    <w:rPr>
      <w:b/>
      <w:bCs/>
      <w:lang w:val="en-US" w:eastAsia="en-US"/>
    </w:rPr>
  </w:style>
  <w:style w:type="paragraph" w:styleId="HTMLAddress">
    <w:name w:val="HTML Address"/>
    <w:basedOn w:val="Normal"/>
    <w:link w:val="HTMLAddressChar"/>
    <w:rsid w:val="00C314C5"/>
    <w:rPr>
      <w:i/>
      <w:iCs/>
    </w:rPr>
  </w:style>
  <w:style w:type="character" w:customStyle="1" w:styleId="HTMLAddressChar">
    <w:name w:val="HTML Address Char"/>
    <w:link w:val="HTMLAddress"/>
    <w:uiPriority w:val="99"/>
    <w:rsid w:val="00C314C5"/>
    <w:rPr>
      <w:i/>
      <w:iCs/>
      <w:sz w:val="24"/>
      <w:szCs w:val="24"/>
      <w:lang w:val="en-US" w:eastAsia="en-US"/>
    </w:rPr>
  </w:style>
  <w:style w:type="character" w:styleId="Strong">
    <w:name w:val="Strong"/>
    <w:uiPriority w:val="22"/>
    <w:qFormat/>
    <w:rsid w:val="00376C95"/>
    <w:rPr>
      <w:b/>
      <w:bCs/>
    </w:rPr>
  </w:style>
  <w:style w:type="paragraph" w:customStyle="1" w:styleId="xmsonormal">
    <w:name w:val="x_msonormal"/>
    <w:basedOn w:val="Normal"/>
    <w:rsid w:val="005E2D45"/>
    <w:rPr>
      <w:rFonts w:ascii="Calibri" w:eastAsia="Calibri" w:hAnsi="Calibri" w:cs="Calibri"/>
      <w:sz w:val="22"/>
      <w:szCs w:val="22"/>
      <w:lang w:val="en-GB" w:eastAsia="en-GB"/>
    </w:rPr>
  </w:style>
  <w:style w:type="paragraph" w:styleId="PlainText">
    <w:name w:val="Plain Text"/>
    <w:basedOn w:val="Normal"/>
    <w:link w:val="PlainTextChar"/>
    <w:uiPriority w:val="99"/>
    <w:unhideWhenUsed/>
    <w:rsid w:val="005A2533"/>
    <w:rPr>
      <w:rFonts w:ascii="Calibri" w:eastAsia="Calibri" w:hAnsi="Calibri"/>
      <w:sz w:val="22"/>
      <w:szCs w:val="21"/>
      <w:lang w:val="en-GB"/>
    </w:rPr>
  </w:style>
  <w:style w:type="character" w:customStyle="1" w:styleId="PlainTextChar">
    <w:name w:val="Plain Text Char"/>
    <w:link w:val="PlainText"/>
    <w:uiPriority w:val="99"/>
    <w:rsid w:val="005A2533"/>
    <w:rPr>
      <w:rFonts w:ascii="Calibri" w:eastAsia="Calibri" w:hAnsi="Calibri"/>
      <w:sz w:val="22"/>
      <w:szCs w:val="21"/>
      <w:lang w:eastAsia="en-US"/>
    </w:rPr>
  </w:style>
  <w:style w:type="paragraph" w:styleId="NormalWeb">
    <w:name w:val="Normal (Web)"/>
    <w:basedOn w:val="Normal"/>
    <w:uiPriority w:val="99"/>
    <w:unhideWhenUsed/>
    <w:rsid w:val="00B6400E"/>
    <w:pPr>
      <w:spacing w:before="100" w:beforeAutospacing="1" w:after="100" w:afterAutospacing="1"/>
    </w:pPr>
    <w:rPr>
      <w:lang w:val="en-GB" w:eastAsia="en-GB"/>
    </w:rPr>
  </w:style>
  <w:style w:type="paragraph" w:customStyle="1" w:styleId="p1">
    <w:name w:val="p1"/>
    <w:basedOn w:val="Normal"/>
    <w:rsid w:val="0057511E"/>
    <w:pPr>
      <w:spacing w:before="100" w:beforeAutospacing="1" w:after="100" w:afterAutospacing="1"/>
    </w:pPr>
    <w:rPr>
      <w:rFonts w:ascii="Calibri" w:eastAsia="Calibri" w:hAnsi="Calibri" w:cs="Calibri"/>
      <w:sz w:val="22"/>
      <w:szCs w:val="22"/>
      <w:lang w:val="en-GB" w:eastAsia="en-GB"/>
    </w:rPr>
  </w:style>
  <w:style w:type="paragraph" w:customStyle="1" w:styleId="p2">
    <w:name w:val="p2"/>
    <w:basedOn w:val="Normal"/>
    <w:rsid w:val="0057511E"/>
    <w:pPr>
      <w:spacing w:before="100" w:beforeAutospacing="1" w:after="100" w:afterAutospacing="1"/>
    </w:pPr>
    <w:rPr>
      <w:rFonts w:ascii="Calibri" w:eastAsia="Calibri" w:hAnsi="Calibri" w:cs="Calibri"/>
      <w:sz w:val="22"/>
      <w:szCs w:val="22"/>
      <w:lang w:val="en-GB" w:eastAsia="en-GB"/>
    </w:rPr>
  </w:style>
  <w:style w:type="paragraph" w:customStyle="1" w:styleId="li1">
    <w:name w:val="li1"/>
    <w:basedOn w:val="Normal"/>
    <w:rsid w:val="0057511E"/>
    <w:pPr>
      <w:spacing w:before="100" w:beforeAutospacing="1" w:after="100" w:afterAutospacing="1"/>
    </w:pPr>
    <w:rPr>
      <w:rFonts w:ascii="Calibri" w:eastAsia="Calibri" w:hAnsi="Calibri" w:cs="Calibri"/>
      <w:sz w:val="22"/>
      <w:szCs w:val="22"/>
      <w:lang w:val="en-GB" w:eastAsia="en-GB"/>
    </w:rPr>
  </w:style>
  <w:style w:type="character" w:customStyle="1" w:styleId="s1">
    <w:name w:val="s1"/>
    <w:basedOn w:val="DefaultParagraphFont"/>
    <w:rsid w:val="0057511E"/>
  </w:style>
  <w:style w:type="character" w:customStyle="1" w:styleId="s2">
    <w:name w:val="s2"/>
    <w:basedOn w:val="DefaultParagraphFont"/>
    <w:rsid w:val="0057511E"/>
  </w:style>
  <w:style w:type="paragraph" w:customStyle="1" w:styleId="li3">
    <w:name w:val="li3"/>
    <w:basedOn w:val="Normal"/>
    <w:rsid w:val="00F125B0"/>
    <w:pPr>
      <w:spacing w:before="100" w:beforeAutospacing="1" w:after="100" w:afterAutospacing="1"/>
    </w:pPr>
    <w:rPr>
      <w:rFonts w:ascii="Calibri" w:eastAsia="Calibri" w:hAnsi="Calibri" w:cs="Calibri"/>
      <w:sz w:val="22"/>
      <w:szCs w:val="22"/>
      <w:lang w:val="en-GB" w:eastAsia="en-GB"/>
    </w:rPr>
  </w:style>
  <w:style w:type="paragraph" w:customStyle="1" w:styleId="p4">
    <w:name w:val="p4"/>
    <w:basedOn w:val="Normal"/>
    <w:rsid w:val="00F125B0"/>
    <w:pPr>
      <w:spacing w:before="100" w:beforeAutospacing="1" w:after="100" w:afterAutospacing="1"/>
    </w:pPr>
    <w:rPr>
      <w:rFonts w:ascii="Calibri" w:eastAsia="Calibri" w:hAnsi="Calibri" w:cs="Calibri"/>
      <w:sz w:val="22"/>
      <w:szCs w:val="22"/>
      <w:lang w:val="en-GB" w:eastAsia="en-GB"/>
    </w:rPr>
  </w:style>
  <w:style w:type="character" w:customStyle="1" w:styleId="apple-tab-span">
    <w:name w:val="apple-tab-span"/>
    <w:basedOn w:val="DefaultParagraphFont"/>
    <w:rsid w:val="000A02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881">
      <w:bodyDiv w:val="1"/>
      <w:marLeft w:val="0"/>
      <w:marRight w:val="0"/>
      <w:marTop w:val="0"/>
      <w:marBottom w:val="0"/>
      <w:divBdr>
        <w:top w:val="none" w:sz="0" w:space="0" w:color="auto"/>
        <w:left w:val="none" w:sz="0" w:space="0" w:color="auto"/>
        <w:bottom w:val="none" w:sz="0" w:space="0" w:color="auto"/>
        <w:right w:val="none" w:sz="0" w:space="0" w:color="auto"/>
      </w:divBdr>
    </w:div>
    <w:div w:id="14701234">
      <w:bodyDiv w:val="1"/>
      <w:marLeft w:val="0"/>
      <w:marRight w:val="0"/>
      <w:marTop w:val="0"/>
      <w:marBottom w:val="0"/>
      <w:divBdr>
        <w:top w:val="none" w:sz="0" w:space="0" w:color="auto"/>
        <w:left w:val="none" w:sz="0" w:space="0" w:color="auto"/>
        <w:bottom w:val="none" w:sz="0" w:space="0" w:color="auto"/>
        <w:right w:val="none" w:sz="0" w:space="0" w:color="auto"/>
      </w:divBdr>
      <w:divsChild>
        <w:div w:id="1240556177">
          <w:marLeft w:val="0"/>
          <w:marRight w:val="0"/>
          <w:marTop w:val="0"/>
          <w:marBottom w:val="0"/>
          <w:divBdr>
            <w:top w:val="none" w:sz="0" w:space="0" w:color="auto"/>
            <w:left w:val="none" w:sz="0" w:space="0" w:color="auto"/>
            <w:bottom w:val="none" w:sz="0" w:space="0" w:color="auto"/>
            <w:right w:val="none" w:sz="0" w:space="0" w:color="auto"/>
          </w:divBdr>
          <w:divsChild>
            <w:div w:id="30230238">
              <w:marLeft w:val="0"/>
              <w:marRight w:val="0"/>
              <w:marTop w:val="0"/>
              <w:marBottom w:val="0"/>
              <w:divBdr>
                <w:top w:val="none" w:sz="0" w:space="0" w:color="auto"/>
                <w:left w:val="none" w:sz="0" w:space="0" w:color="auto"/>
                <w:bottom w:val="none" w:sz="0" w:space="0" w:color="auto"/>
                <w:right w:val="none" w:sz="0" w:space="0" w:color="auto"/>
              </w:divBdr>
              <w:divsChild>
                <w:div w:id="118569327">
                  <w:marLeft w:val="0"/>
                  <w:marRight w:val="0"/>
                  <w:marTop w:val="0"/>
                  <w:marBottom w:val="0"/>
                  <w:divBdr>
                    <w:top w:val="none" w:sz="0" w:space="0" w:color="auto"/>
                    <w:left w:val="none" w:sz="0" w:space="0" w:color="auto"/>
                    <w:bottom w:val="none" w:sz="0" w:space="0" w:color="auto"/>
                    <w:right w:val="none" w:sz="0" w:space="0" w:color="auto"/>
                  </w:divBdr>
                  <w:divsChild>
                    <w:div w:id="1664888855">
                      <w:marLeft w:val="0"/>
                      <w:marRight w:val="0"/>
                      <w:marTop w:val="0"/>
                      <w:marBottom w:val="0"/>
                      <w:divBdr>
                        <w:top w:val="none" w:sz="0" w:space="0" w:color="auto"/>
                        <w:left w:val="none" w:sz="0" w:space="0" w:color="auto"/>
                        <w:bottom w:val="none" w:sz="0" w:space="0" w:color="auto"/>
                        <w:right w:val="none" w:sz="0" w:space="0" w:color="auto"/>
                      </w:divBdr>
                      <w:divsChild>
                        <w:div w:id="1250114366">
                          <w:marLeft w:val="0"/>
                          <w:marRight w:val="0"/>
                          <w:marTop w:val="0"/>
                          <w:marBottom w:val="0"/>
                          <w:divBdr>
                            <w:top w:val="none" w:sz="0" w:space="0" w:color="auto"/>
                            <w:left w:val="none" w:sz="0" w:space="0" w:color="auto"/>
                            <w:bottom w:val="none" w:sz="0" w:space="0" w:color="auto"/>
                            <w:right w:val="none" w:sz="0" w:space="0" w:color="auto"/>
                          </w:divBdr>
                          <w:divsChild>
                            <w:div w:id="2037651633">
                              <w:marLeft w:val="0"/>
                              <w:marRight w:val="0"/>
                              <w:marTop w:val="0"/>
                              <w:marBottom w:val="0"/>
                              <w:divBdr>
                                <w:top w:val="none" w:sz="0" w:space="0" w:color="auto"/>
                                <w:left w:val="none" w:sz="0" w:space="0" w:color="auto"/>
                                <w:bottom w:val="none" w:sz="0" w:space="0" w:color="auto"/>
                                <w:right w:val="none" w:sz="0" w:space="0" w:color="auto"/>
                              </w:divBdr>
                              <w:divsChild>
                                <w:div w:id="1977877951">
                                  <w:marLeft w:val="0"/>
                                  <w:marRight w:val="0"/>
                                  <w:marTop w:val="0"/>
                                  <w:marBottom w:val="0"/>
                                  <w:divBdr>
                                    <w:top w:val="none" w:sz="0" w:space="0" w:color="auto"/>
                                    <w:left w:val="none" w:sz="0" w:space="0" w:color="auto"/>
                                    <w:bottom w:val="none" w:sz="0" w:space="0" w:color="auto"/>
                                    <w:right w:val="none" w:sz="0" w:space="0" w:color="auto"/>
                                  </w:divBdr>
                                  <w:divsChild>
                                    <w:div w:id="55126676">
                                      <w:marLeft w:val="0"/>
                                      <w:marRight w:val="0"/>
                                      <w:marTop w:val="0"/>
                                      <w:marBottom w:val="0"/>
                                      <w:divBdr>
                                        <w:top w:val="none" w:sz="0" w:space="0" w:color="auto"/>
                                        <w:left w:val="none" w:sz="0" w:space="0" w:color="auto"/>
                                        <w:bottom w:val="none" w:sz="0" w:space="0" w:color="auto"/>
                                        <w:right w:val="none" w:sz="0" w:space="0" w:color="auto"/>
                                      </w:divBdr>
                                      <w:divsChild>
                                        <w:div w:id="297418293">
                                          <w:marLeft w:val="0"/>
                                          <w:marRight w:val="0"/>
                                          <w:marTop w:val="0"/>
                                          <w:marBottom w:val="0"/>
                                          <w:divBdr>
                                            <w:top w:val="none" w:sz="0" w:space="0" w:color="auto"/>
                                            <w:left w:val="none" w:sz="0" w:space="0" w:color="auto"/>
                                            <w:bottom w:val="none" w:sz="0" w:space="0" w:color="auto"/>
                                            <w:right w:val="none" w:sz="0" w:space="0" w:color="auto"/>
                                          </w:divBdr>
                                          <w:divsChild>
                                            <w:div w:id="998726252">
                                              <w:marLeft w:val="0"/>
                                              <w:marRight w:val="0"/>
                                              <w:marTop w:val="0"/>
                                              <w:marBottom w:val="0"/>
                                              <w:divBdr>
                                                <w:top w:val="none" w:sz="0" w:space="0" w:color="auto"/>
                                                <w:left w:val="none" w:sz="0" w:space="0" w:color="auto"/>
                                                <w:bottom w:val="none" w:sz="0" w:space="0" w:color="auto"/>
                                                <w:right w:val="none" w:sz="0" w:space="0" w:color="auto"/>
                                              </w:divBdr>
                                              <w:divsChild>
                                                <w:div w:id="179589878">
                                                  <w:marLeft w:val="0"/>
                                                  <w:marRight w:val="0"/>
                                                  <w:marTop w:val="0"/>
                                                  <w:marBottom w:val="0"/>
                                                  <w:divBdr>
                                                    <w:top w:val="none" w:sz="0" w:space="0" w:color="auto"/>
                                                    <w:left w:val="none" w:sz="0" w:space="0" w:color="auto"/>
                                                    <w:bottom w:val="none" w:sz="0" w:space="0" w:color="auto"/>
                                                    <w:right w:val="none" w:sz="0" w:space="0" w:color="auto"/>
                                                  </w:divBdr>
                                                  <w:divsChild>
                                                    <w:div w:id="1853449053">
                                                      <w:marLeft w:val="0"/>
                                                      <w:marRight w:val="0"/>
                                                      <w:marTop w:val="0"/>
                                                      <w:marBottom w:val="0"/>
                                                      <w:divBdr>
                                                        <w:top w:val="none" w:sz="0" w:space="0" w:color="auto"/>
                                                        <w:left w:val="none" w:sz="0" w:space="0" w:color="auto"/>
                                                        <w:bottom w:val="none" w:sz="0" w:space="0" w:color="auto"/>
                                                        <w:right w:val="none" w:sz="0" w:space="0" w:color="auto"/>
                                                      </w:divBdr>
                                                      <w:divsChild>
                                                        <w:div w:id="2105564933">
                                                          <w:marLeft w:val="0"/>
                                                          <w:marRight w:val="0"/>
                                                          <w:marTop w:val="0"/>
                                                          <w:marBottom w:val="0"/>
                                                          <w:divBdr>
                                                            <w:top w:val="none" w:sz="0" w:space="0" w:color="auto"/>
                                                            <w:left w:val="none" w:sz="0" w:space="0" w:color="auto"/>
                                                            <w:bottom w:val="none" w:sz="0" w:space="0" w:color="auto"/>
                                                            <w:right w:val="none" w:sz="0" w:space="0" w:color="auto"/>
                                                          </w:divBdr>
                                                          <w:divsChild>
                                                            <w:div w:id="1825317090">
                                                              <w:marLeft w:val="0"/>
                                                              <w:marRight w:val="0"/>
                                                              <w:marTop w:val="0"/>
                                                              <w:marBottom w:val="0"/>
                                                              <w:divBdr>
                                                                <w:top w:val="none" w:sz="0" w:space="0" w:color="auto"/>
                                                                <w:left w:val="none" w:sz="0" w:space="0" w:color="auto"/>
                                                                <w:bottom w:val="none" w:sz="0" w:space="0" w:color="auto"/>
                                                                <w:right w:val="none" w:sz="0" w:space="0" w:color="auto"/>
                                                              </w:divBdr>
                                                              <w:divsChild>
                                                                <w:div w:id="538785825">
                                                                  <w:marLeft w:val="0"/>
                                                                  <w:marRight w:val="0"/>
                                                                  <w:marTop w:val="0"/>
                                                                  <w:marBottom w:val="0"/>
                                                                  <w:divBdr>
                                                                    <w:top w:val="none" w:sz="0" w:space="0" w:color="auto"/>
                                                                    <w:left w:val="none" w:sz="0" w:space="0" w:color="auto"/>
                                                                    <w:bottom w:val="none" w:sz="0" w:space="0" w:color="auto"/>
                                                                    <w:right w:val="none" w:sz="0" w:space="0" w:color="auto"/>
                                                                  </w:divBdr>
                                                                  <w:divsChild>
                                                                    <w:div w:id="1239558458">
                                                                      <w:marLeft w:val="0"/>
                                                                      <w:marRight w:val="0"/>
                                                                      <w:marTop w:val="0"/>
                                                                      <w:marBottom w:val="0"/>
                                                                      <w:divBdr>
                                                                        <w:top w:val="none" w:sz="0" w:space="0" w:color="auto"/>
                                                                        <w:left w:val="none" w:sz="0" w:space="0" w:color="auto"/>
                                                                        <w:bottom w:val="none" w:sz="0" w:space="0" w:color="auto"/>
                                                                        <w:right w:val="none" w:sz="0" w:space="0" w:color="auto"/>
                                                                      </w:divBdr>
                                                                      <w:divsChild>
                                                                        <w:div w:id="1164514117">
                                                                          <w:marLeft w:val="0"/>
                                                                          <w:marRight w:val="0"/>
                                                                          <w:marTop w:val="0"/>
                                                                          <w:marBottom w:val="0"/>
                                                                          <w:divBdr>
                                                                            <w:top w:val="none" w:sz="0" w:space="0" w:color="auto"/>
                                                                            <w:left w:val="none" w:sz="0" w:space="0" w:color="auto"/>
                                                                            <w:bottom w:val="none" w:sz="0" w:space="0" w:color="auto"/>
                                                                            <w:right w:val="none" w:sz="0" w:space="0" w:color="auto"/>
                                                                          </w:divBdr>
                                                                          <w:divsChild>
                                                                            <w:div w:id="699009627">
                                                                              <w:marLeft w:val="0"/>
                                                                              <w:marRight w:val="0"/>
                                                                              <w:marTop w:val="0"/>
                                                                              <w:marBottom w:val="0"/>
                                                                              <w:divBdr>
                                                                                <w:top w:val="none" w:sz="0" w:space="0" w:color="auto"/>
                                                                                <w:left w:val="none" w:sz="0" w:space="0" w:color="auto"/>
                                                                                <w:bottom w:val="none" w:sz="0" w:space="0" w:color="auto"/>
                                                                                <w:right w:val="none" w:sz="0" w:space="0" w:color="auto"/>
                                                                              </w:divBdr>
                                                                              <w:divsChild>
                                                                                <w:div w:id="727723895">
                                                                                  <w:marLeft w:val="720"/>
                                                                                  <w:marRight w:val="0"/>
                                                                                  <w:marTop w:val="0"/>
                                                                                  <w:marBottom w:val="0"/>
                                                                                  <w:divBdr>
                                                                                    <w:top w:val="none" w:sz="0" w:space="0" w:color="auto"/>
                                                                                    <w:left w:val="none" w:sz="0" w:space="0" w:color="auto"/>
                                                                                    <w:bottom w:val="none" w:sz="0" w:space="0" w:color="auto"/>
                                                                                    <w:right w:val="none" w:sz="0" w:space="0" w:color="auto"/>
                                                                                  </w:divBdr>
                                                                                </w:div>
                                                                                <w:div w:id="928149928">
                                                                                  <w:marLeft w:val="720"/>
                                                                                  <w:marRight w:val="0"/>
                                                                                  <w:marTop w:val="0"/>
                                                                                  <w:marBottom w:val="0"/>
                                                                                  <w:divBdr>
                                                                                    <w:top w:val="none" w:sz="0" w:space="0" w:color="auto"/>
                                                                                    <w:left w:val="none" w:sz="0" w:space="0" w:color="auto"/>
                                                                                    <w:bottom w:val="none" w:sz="0" w:space="0" w:color="auto"/>
                                                                                    <w:right w:val="none" w:sz="0" w:space="0" w:color="auto"/>
                                                                                  </w:divBdr>
                                                                                </w:div>
                                                                                <w:div w:id="1443575699">
                                                                                  <w:marLeft w:val="720"/>
                                                                                  <w:marRight w:val="0"/>
                                                                                  <w:marTop w:val="0"/>
                                                                                  <w:marBottom w:val="0"/>
                                                                                  <w:divBdr>
                                                                                    <w:top w:val="none" w:sz="0" w:space="0" w:color="auto"/>
                                                                                    <w:left w:val="none" w:sz="0" w:space="0" w:color="auto"/>
                                                                                    <w:bottom w:val="none" w:sz="0" w:space="0" w:color="auto"/>
                                                                                    <w:right w:val="none" w:sz="0" w:space="0" w:color="auto"/>
                                                                                  </w:divBdr>
                                                                                </w:div>
                                                                                <w:div w:id="1713382808">
                                                                                  <w:marLeft w:val="720"/>
                                                                                  <w:marRight w:val="0"/>
                                                                                  <w:marTop w:val="0"/>
                                                                                  <w:marBottom w:val="0"/>
                                                                                  <w:divBdr>
                                                                                    <w:top w:val="none" w:sz="0" w:space="0" w:color="auto"/>
                                                                                    <w:left w:val="none" w:sz="0" w:space="0" w:color="auto"/>
                                                                                    <w:bottom w:val="none" w:sz="0" w:space="0" w:color="auto"/>
                                                                                    <w:right w:val="none" w:sz="0" w:space="0" w:color="auto"/>
                                                                                  </w:divBdr>
                                                                                </w:div>
                                                                                <w:div w:id="1804613645">
                                                                                  <w:marLeft w:val="720"/>
                                                                                  <w:marRight w:val="0"/>
                                                                                  <w:marTop w:val="0"/>
                                                                                  <w:marBottom w:val="0"/>
                                                                                  <w:divBdr>
                                                                                    <w:top w:val="none" w:sz="0" w:space="0" w:color="auto"/>
                                                                                    <w:left w:val="none" w:sz="0" w:space="0" w:color="auto"/>
                                                                                    <w:bottom w:val="none" w:sz="0" w:space="0" w:color="auto"/>
                                                                                    <w:right w:val="none" w:sz="0" w:space="0" w:color="auto"/>
                                                                                  </w:divBdr>
                                                                                </w:div>
                                                                                <w:div w:id="2094008942">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624643">
      <w:bodyDiv w:val="1"/>
      <w:marLeft w:val="0"/>
      <w:marRight w:val="0"/>
      <w:marTop w:val="0"/>
      <w:marBottom w:val="0"/>
      <w:divBdr>
        <w:top w:val="none" w:sz="0" w:space="0" w:color="auto"/>
        <w:left w:val="none" w:sz="0" w:space="0" w:color="auto"/>
        <w:bottom w:val="none" w:sz="0" w:space="0" w:color="auto"/>
        <w:right w:val="none" w:sz="0" w:space="0" w:color="auto"/>
      </w:divBdr>
    </w:div>
    <w:div w:id="47189789">
      <w:bodyDiv w:val="1"/>
      <w:marLeft w:val="0"/>
      <w:marRight w:val="0"/>
      <w:marTop w:val="0"/>
      <w:marBottom w:val="0"/>
      <w:divBdr>
        <w:top w:val="none" w:sz="0" w:space="0" w:color="auto"/>
        <w:left w:val="none" w:sz="0" w:space="0" w:color="auto"/>
        <w:bottom w:val="none" w:sz="0" w:space="0" w:color="auto"/>
        <w:right w:val="none" w:sz="0" w:space="0" w:color="auto"/>
      </w:divBdr>
    </w:div>
    <w:div w:id="48456752">
      <w:bodyDiv w:val="1"/>
      <w:marLeft w:val="0"/>
      <w:marRight w:val="0"/>
      <w:marTop w:val="0"/>
      <w:marBottom w:val="0"/>
      <w:divBdr>
        <w:top w:val="none" w:sz="0" w:space="0" w:color="auto"/>
        <w:left w:val="none" w:sz="0" w:space="0" w:color="auto"/>
        <w:bottom w:val="none" w:sz="0" w:space="0" w:color="auto"/>
        <w:right w:val="none" w:sz="0" w:space="0" w:color="auto"/>
      </w:divBdr>
    </w:div>
    <w:div w:id="51540374">
      <w:bodyDiv w:val="1"/>
      <w:marLeft w:val="0"/>
      <w:marRight w:val="0"/>
      <w:marTop w:val="0"/>
      <w:marBottom w:val="0"/>
      <w:divBdr>
        <w:top w:val="none" w:sz="0" w:space="0" w:color="auto"/>
        <w:left w:val="none" w:sz="0" w:space="0" w:color="auto"/>
        <w:bottom w:val="none" w:sz="0" w:space="0" w:color="auto"/>
        <w:right w:val="none" w:sz="0" w:space="0" w:color="auto"/>
      </w:divBdr>
    </w:div>
    <w:div w:id="103618232">
      <w:bodyDiv w:val="1"/>
      <w:marLeft w:val="0"/>
      <w:marRight w:val="0"/>
      <w:marTop w:val="0"/>
      <w:marBottom w:val="0"/>
      <w:divBdr>
        <w:top w:val="none" w:sz="0" w:space="0" w:color="auto"/>
        <w:left w:val="none" w:sz="0" w:space="0" w:color="auto"/>
        <w:bottom w:val="none" w:sz="0" w:space="0" w:color="auto"/>
        <w:right w:val="none" w:sz="0" w:space="0" w:color="auto"/>
      </w:divBdr>
    </w:div>
    <w:div w:id="121466127">
      <w:bodyDiv w:val="1"/>
      <w:marLeft w:val="0"/>
      <w:marRight w:val="0"/>
      <w:marTop w:val="0"/>
      <w:marBottom w:val="0"/>
      <w:divBdr>
        <w:top w:val="none" w:sz="0" w:space="0" w:color="auto"/>
        <w:left w:val="none" w:sz="0" w:space="0" w:color="auto"/>
        <w:bottom w:val="none" w:sz="0" w:space="0" w:color="auto"/>
        <w:right w:val="none" w:sz="0" w:space="0" w:color="auto"/>
      </w:divBdr>
    </w:div>
    <w:div w:id="124590052">
      <w:bodyDiv w:val="1"/>
      <w:marLeft w:val="0"/>
      <w:marRight w:val="0"/>
      <w:marTop w:val="0"/>
      <w:marBottom w:val="0"/>
      <w:divBdr>
        <w:top w:val="none" w:sz="0" w:space="0" w:color="auto"/>
        <w:left w:val="none" w:sz="0" w:space="0" w:color="auto"/>
        <w:bottom w:val="none" w:sz="0" w:space="0" w:color="auto"/>
        <w:right w:val="none" w:sz="0" w:space="0" w:color="auto"/>
      </w:divBdr>
    </w:div>
    <w:div w:id="125051742">
      <w:bodyDiv w:val="1"/>
      <w:marLeft w:val="0"/>
      <w:marRight w:val="0"/>
      <w:marTop w:val="0"/>
      <w:marBottom w:val="0"/>
      <w:divBdr>
        <w:top w:val="none" w:sz="0" w:space="0" w:color="auto"/>
        <w:left w:val="none" w:sz="0" w:space="0" w:color="auto"/>
        <w:bottom w:val="none" w:sz="0" w:space="0" w:color="auto"/>
        <w:right w:val="none" w:sz="0" w:space="0" w:color="auto"/>
      </w:divBdr>
    </w:div>
    <w:div w:id="127555870">
      <w:bodyDiv w:val="1"/>
      <w:marLeft w:val="0"/>
      <w:marRight w:val="0"/>
      <w:marTop w:val="0"/>
      <w:marBottom w:val="0"/>
      <w:divBdr>
        <w:top w:val="none" w:sz="0" w:space="0" w:color="auto"/>
        <w:left w:val="none" w:sz="0" w:space="0" w:color="auto"/>
        <w:bottom w:val="none" w:sz="0" w:space="0" w:color="auto"/>
        <w:right w:val="none" w:sz="0" w:space="0" w:color="auto"/>
      </w:divBdr>
    </w:div>
    <w:div w:id="145518694">
      <w:bodyDiv w:val="1"/>
      <w:marLeft w:val="0"/>
      <w:marRight w:val="0"/>
      <w:marTop w:val="0"/>
      <w:marBottom w:val="0"/>
      <w:divBdr>
        <w:top w:val="none" w:sz="0" w:space="0" w:color="auto"/>
        <w:left w:val="none" w:sz="0" w:space="0" w:color="auto"/>
        <w:bottom w:val="none" w:sz="0" w:space="0" w:color="auto"/>
        <w:right w:val="none" w:sz="0" w:space="0" w:color="auto"/>
      </w:divBdr>
    </w:div>
    <w:div w:id="165364245">
      <w:bodyDiv w:val="1"/>
      <w:marLeft w:val="0"/>
      <w:marRight w:val="0"/>
      <w:marTop w:val="0"/>
      <w:marBottom w:val="0"/>
      <w:divBdr>
        <w:top w:val="none" w:sz="0" w:space="0" w:color="auto"/>
        <w:left w:val="none" w:sz="0" w:space="0" w:color="auto"/>
        <w:bottom w:val="none" w:sz="0" w:space="0" w:color="auto"/>
        <w:right w:val="none" w:sz="0" w:space="0" w:color="auto"/>
      </w:divBdr>
    </w:div>
    <w:div w:id="192547078">
      <w:bodyDiv w:val="1"/>
      <w:marLeft w:val="0"/>
      <w:marRight w:val="0"/>
      <w:marTop w:val="0"/>
      <w:marBottom w:val="0"/>
      <w:divBdr>
        <w:top w:val="none" w:sz="0" w:space="0" w:color="auto"/>
        <w:left w:val="none" w:sz="0" w:space="0" w:color="auto"/>
        <w:bottom w:val="none" w:sz="0" w:space="0" w:color="auto"/>
        <w:right w:val="none" w:sz="0" w:space="0" w:color="auto"/>
      </w:divBdr>
    </w:div>
    <w:div w:id="205223404">
      <w:bodyDiv w:val="1"/>
      <w:marLeft w:val="0"/>
      <w:marRight w:val="0"/>
      <w:marTop w:val="0"/>
      <w:marBottom w:val="0"/>
      <w:divBdr>
        <w:top w:val="none" w:sz="0" w:space="0" w:color="auto"/>
        <w:left w:val="none" w:sz="0" w:space="0" w:color="auto"/>
        <w:bottom w:val="none" w:sz="0" w:space="0" w:color="auto"/>
        <w:right w:val="none" w:sz="0" w:space="0" w:color="auto"/>
      </w:divBdr>
    </w:div>
    <w:div w:id="214856660">
      <w:bodyDiv w:val="1"/>
      <w:marLeft w:val="0"/>
      <w:marRight w:val="0"/>
      <w:marTop w:val="0"/>
      <w:marBottom w:val="0"/>
      <w:divBdr>
        <w:top w:val="none" w:sz="0" w:space="0" w:color="auto"/>
        <w:left w:val="none" w:sz="0" w:space="0" w:color="auto"/>
        <w:bottom w:val="none" w:sz="0" w:space="0" w:color="auto"/>
        <w:right w:val="none" w:sz="0" w:space="0" w:color="auto"/>
      </w:divBdr>
    </w:div>
    <w:div w:id="230694915">
      <w:bodyDiv w:val="1"/>
      <w:marLeft w:val="0"/>
      <w:marRight w:val="0"/>
      <w:marTop w:val="0"/>
      <w:marBottom w:val="0"/>
      <w:divBdr>
        <w:top w:val="none" w:sz="0" w:space="0" w:color="auto"/>
        <w:left w:val="none" w:sz="0" w:space="0" w:color="auto"/>
        <w:bottom w:val="none" w:sz="0" w:space="0" w:color="auto"/>
        <w:right w:val="none" w:sz="0" w:space="0" w:color="auto"/>
      </w:divBdr>
    </w:div>
    <w:div w:id="240412823">
      <w:bodyDiv w:val="1"/>
      <w:marLeft w:val="0"/>
      <w:marRight w:val="0"/>
      <w:marTop w:val="0"/>
      <w:marBottom w:val="0"/>
      <w:divBdr>
        <w:top w:val="none" w:sz="0" w:space="0" w:color="auto"/>
        <w:left w:val="none" w:sz="0" w:space="0" w:color="auto"/>
        <w:bottom w:val="none" w:sz="0" w:space="0" w:color="auto"/>
        <w:right w:val="none" w:sz="0" w:space="0" w:color="auto"/>
      </w:divBdr>
    </w:div>
    <w:div w:id="249655289">
      <w:bodyDiv w:val="1"/>
      <w:marLeft w:val="0"/>
      <w:marRight w:val="0"/>
      <w:marTop w:val="0"/>
      <w:marBottom w:val="0"/>
      <w:divBdr>
        <w:top w:val="none" w:sz="0" w:space="0" w:color="auto"/>
        <w:left w:val="none" w:sz="0" w:space="0" w:color="auto"/>
        <w:bottom w:val="none" w:sz="0" w:space="0" w:color="auto"/>
        <w:right w:val="none" w:sz="0" w:space="0" w:color="auto"/>
      </w:divBdr>
    </w:div>
    <w:div w:id="266037501">
      <w:bodyDiv w:val="1"/>
      <w:marLeft w:val="0"/>
      <w:marRight w:val="0"/>
      <w:marTop w:val="0"/>
      <w:marBottom w:val="0"/>
      <w:divBdr>
        <w:top w:val="none" w:sz="0" w:space="0" w:color="auto"/>
        <w:left w:val="none" w:sz="0" w:space="0" w:color="auto"/>
        <w:bottom w:val="none" w:sz="0" w:space="0" w:color="auto"/>
        <w:right w:val="none" w:sz="0" w:space="0" w:color="auto"/>
      </w:divBdr>
    </w:div>
    <w:div w:id="295642418">
      <w:bodyDiv w:val="1"/>
      <w:marLeft w:val="0"/>
      <w:marRight w:val="0"/>
      <w:marTop w:val="0"/>
      <w:marBottom w:val="0"/>
      <w:divBdr>
        <w:top w:val="none" w:sz="0" w:space="0" w:color="auto"/>
        <w:left w:val="none" w:sz="0" w:space="0" w:color="auto"/>
        <w:bottom w:val="none" w:sz="0" w:space="0" w:color="auto"/>
        <w:right w:val="none" w:sz="0" w:space="0" w:color="auto"/>
      </w:divBdr>
    </w:div>
    <w:div w:id="337932259">
      <w:bodyDiv w:val="1"/>
      <w:marLeft w:val="0"/>
      <w:marRight w:val="0"/>
      <w:marTop w:val="0"/>
      <w:marBottom w:val="0"/>
      <w:divBdr>
        <w:top w:val="none" w:sz="0" w:space="0" w:color="auto"/>
        <w:left w:val="none" w:sz="0" w:space="0" w:color="auto"/>
        <w:bottom w:val="none" w:sz="0" w:space="0" w:color="auto"/>
        <w:right w:val="none" w:sz="0" w:space="0" w:color="auto"/>
      </w:divBdr>
    </w:div>
    <w:div w:id="344524037">
      <w:bodyDiv w:val="1"/>
      <w:marLeft w:val="0"/>
      <w:marRight w:val="0"/>
      <w:marTop w:val="0"/>
      <w:marBottom w:val="0"/>
      <w:divBdr>
        <w:top w:val="none" w:sz="0" w:space="0" w:color="auto"/>
        <w:left w:val="none" w:sz="0" w:space="0" w:color="auto"/>
        <w:bottom w:val="none" w:sz="0" w:space="0" w:color="auto"/>
        <w:right w:val="none" w:sz="0" w:space="0" w:color="auto"/>
      </w:divBdr>
    </w:div>
    <w:div w:id="354963613">
      <w:bodyDiv w:val="1"/>
      <w:marLeft w:val="0"/>
      <w:marRight w:val="0"/>
      <w:marTop w:val="0"/>
      <w:marBottom w:val="0"/>
      <w:divBdr>
        <w:top w:val="none" w:sz="0" w:space="0" w:color="auto"/>
        <w:left w:val="none" w:sz="0" w:space="0" w:color="auto"/>
        <w:bottom w:val="none" w:sz="0" w:space="0" w:color="auto"/>
        <w:right w:val="none" w:sz="0" w:space="0" w:color="auto"/>
      </w:divBdr>
    </w:div>
    <w:div w:id="370694755">
      <w:bodyDiv w:val="1"/>
      <w:marLeft w:val="0"/>
      <w:marRight w:val="0"/>
      <w:marTop w:val="0"/>
      <w:marBottom w:val="0"/>
      <w:divBdr>
        <w:top w:val="none" w:sz="0" w:space="0" w:color="auto"/>
        <w:left w:val="none" w:sz="0" w:space="0" w:color="auto"/>
        <w:bottom w:val="none" w:sz="0" w:space="0" w:color="auto"/>
        <w:right w:val="none" w:sz="0" w:space="0" w:color="auto"/>
      </w:divBdr>
    </w:div>
    <w:div w:id="378287084">
      <w:bodyDiv w:val="1"/>
      <w:marLeft w:val="0"/>
      <w:marRight w:val="0"/>
      <w:marTop w:val="0"/>
      <w:marBottom w:val="0"/>
      <w:divBdr>
        <w:top w:val="none" w:sz="0" w:space="0" w:color="auto"/>
        <w:left w:val="none" w:sz="0" w:space="0" w:color="auto"/>
        <w:bottom w:val="none" w:sz="0" w:space="0" w:color="auto"/>
        <w:right w:val="none" w:sz="0" w:space="0" w:color="auto"/>
      </w:divBdr>
    </w:div>
    <w:div w:id="378823980">
      <w:bodyDiv w:val="1"/>
      <w:marLeft w:val="0"/>
      <w:marRight w:val="0"/>
      <w:marTop w:val="0"/>
      <w:marBottom w:val="0"/>
      <w:divBdr>
        <w:top w:val="none" w:sz="0" w:space="0" w:color="auto"/>
        <w:left w:val="none" w:sz="0" w:space="0" w:color="auto"/>
        <w:bottom w:val="none" w:sz="0" w:space="0" w:color="auto"/>
        <w:right w:val="none" w:sz="0" w:space="0" w:color="auto"/>
      </w:divBdr>
    </w:div>
    <w:div w:id="379480136">
      <w:bodyDiv w:val="1"/>
      <w:marLeft w:val="0"/>
      <w:marRight w:val="0"/>
      <w:marTop w:val="0"/>
      <w:marBottom w:val="0"/>
      <w:divBdr>
        <w:top w:val="none" w:sz="0" w:space="0" w:color="auto"/>
        <w:left w:val="none" w:sz="0" w:space="0" w:color="auto"/>
        <w:bottom w:val="none" w:sz="0" w:space="0" w:color="auto"/>
        <w:right w:val="none" w:sz="0" w:space="0" w:color="auto"/>
      </w:divBdr>
    </w:div>
    <w:div w:id="421953227">
      <w:bodyDiv w:val="1"/>
      <w:marLeft w:val="0"/>
      <w:marRight w:val="0"/>
      <w:marTop w:val="0"/>
      <w:marBottom w:val="0"/>
      <w:divBdr>
        <w:top w:val="none" w:sz="0" w:space="0" w:color="auto"/>
        <w:left w:val="none" w:sz="0" w:space="0" w:color="auto"/>
        <w:bottom w:val="none" w:sz="0" w:space="0" w:color="auto"/>
        <w:right w:val="none" w:sz="0" w:space="0" w:color="auto"/>
      </w:divBdr>
    </w:div>
    <w:div w:id="517279259">
      <w:bodyDiv w:val="1"/>
      <w:marLeft w:val="0"/>
      <w:marRight w:val="0"/>
      <w:marTop w:val="0"/>
      <w:marBottom w:val="0"/>
      <w:divBdr>
        <w:top w:val="none" w:sz="0" w:space="0" w:color="auto"/>
        <w:left w:val="none" w:sz="0" w:space="0" w:color="auto"/>
        <w:bottom w:val="none" w:sz="0" w:space="0" w:color="auto"/>
        <w:right w:val="none" w:sz="0" w:space="0" w:color="auto"/>
      </w:divBdr>
    </w:div>
    <w:div w:id="539899112">
      <w:bodyDiv w:val="1"/>
      <w:marLeft w:val="0"/>
      <w:marRight w:val="0"/>
      <w:marTop w:val="0"/>
      <w:marBottom w:val="0"/>
      <w:divBdr>
        <w:top w:val="none" w:sz="0" w:space="0" w:color="auto"/>
        <w:left w:val="none" w:sz="0" w:space="0" w:color="auto"/>
        <w:bottom w:val="none" w:sz="0" w:space="0" w:color="auto"/>
        <w:right w:val="none" w:sz="0" w:space="0" w:color="auto"/>
      </w:divBdr>
    </w:div>
    <w:div w:id="569729661">
      <w:bodyDiv w:val="1"/>
      <w:marLeft w:val="0"/>
      <w:marRight w:val="0"/>
      <w:marTop w:val="0"/>
      <w:marBottom w:val="0"/>
      <w:divBdr>
        <w:top w:val="none" w:sz="0" w:space="0" w:color="auto"/>
        <w:left w:val="none" w:sz="0" w:space="0" w:color="auto"/>
        <w:bottom w:val="none" w:sz="0" w:space="0" w:color="auto"/>
        <w:right w:val="none" w:sz="0" w:space="0" w:color="auto"/>
      </w:divBdr>
    </w:div>
    <w:div w:id="596716057">
      <w:bodyDiv w:val="1"/>
      <w:marLeft w:val="0"/>
      <w:marRight w:val="0"/>
      <w:marTop w:val="0"/>
      <w:marBottom w:val="0"/>
      <w:divBdr>
        <w:top w:val="none" w:sz="0" w:space="0" w:color="auto"/>
        <w:left w:val="none" w:sz="0" w:space="0" w:color="auto"/>
        <w:bottom w:val="none" w:sz="0" w:space="0" w:color="auto"/>
        <w:right w:val="none" w:sz="0" w:space="0" w:color="auto"/>
      </w:divBdr>
    </w:div>
    <w:div w:id="639531008">
      <w:bodyDiv w:val="1"/>
      <w:marLeft w:val="0"/>
      <w:marRight w:val="0"/>
      <w:marTop w:val="0"/>
      <w:marBottom w:val="0"/>
      <w:divBdr>
        <w:top w:val="none" w:sz="0" w:space="0" w:color="auto"/>
        <w:left w:val="none" w:sz="0" w:space="0" w:color="auto"/>
        <w:bottom w:val="none" w:sz="0" w:space="0" w:color="auto"/>
        <w:right w:val="none" w:sz="0" w:space="0" w:color="auto"/>
      </w:divBdr>
    </w:div>
    <w:div w:id="648293856">
      <w:bodyDiv w:val="1"/>
      <w:marLeft w:val="0"/>
      <w:marRight w:val="0"/>
      <w:marTop w:val="0"/>
      <w:marBottom w:val="0"/>
      <w:divBdr>
        <w:top w:val="none" w:sz="0" w:space="0" w:color="auto"/>
        <w:left w:val="none" w:sz="0" w:space="0" w:color="auto"/>
        <w:bottom w:val="none" w:sz="0" w:space="0" w:color="auto"/>
        <w:right w:val="none" w:sz="0" w:space="0" w:color="auto"/>
      </w:divBdr>
    </w:div>
    <w:div w:id="670177304">
      <w:bodyDiv w:val="1"/>
      <w:marLeft w:val="0"/>
      <w:marRight w:val="0"/>
      <w:marTop w:val="0"/>
      <w:marBottom w:val="0"/>
      <w:divBdr>
        <w:top w:val="none" w:sz="0" w:space="0" w:color="auto"/>
        <w:left w:val="none" w:sz="0" w:space="0" w:color="auto"/>
        <w:bottom w:val="none" w:sz="0" w:space="0" w:color="auto"/>
        <w:right w:val="none" w:sz="0" w:space="0" w:color="auto"/>
      </w:divBdr>
    </w:div>
    <w:div w:id="677928828">
      <w:bodyDiv w:val="1"/>
      <w:marLeft w:val="0"/>
      <w:marRight w:val="0"/>
      <w:marTop w:val="0"/>
      <w:marBottom w:val="0"/>
      <w:divBdr>
        <w:top w:val="none" w:sz="0" w:space="0" w:color="auto"/>
        <w:left w:val="none" w:sz="0" w:space="0" w:color="auto"/>
        <w:bottom w:val="none" w:sz="0" w:space="0" w:color="auto"/>
        <w:right w:val="none" w:sz="0" w:space="0" w:color="auto"/>
      </w:divBdr>
    </w:div>
    <w:div w:id="713235483">
      <w:bodyDiv w:val="1"/>
      <w:marLeft w:val="0"/>
      <w:marRight w:val="0"/>
      <w:marTop w:val="0"/>
      <w:marBottom w:val="0"/>
      <w:divBdr>
        <w:top w:val="none" w:sz="0" w:space="0" w:color="auto"/>
        <w:left w:val="none" w:sz="0" w:space="0" w:color="auto"/>
        <w:bottom w:val="none" w:sz="0" w:space="0" w:color="auto"/>
        <w:right w:val="none" w:sz="0" w:space="0" w:color="auto"/>
      </w:divBdr>
    </w:div>
    <w:div w:id="733625319">
      <w:bodyDiv w:val="1"/>
      <w:marLeft w:val="0"/>
      <w:marRight w:val="0"/>
      <w:marTop w:val="0"/>
      <w:marBottom w:val="0"/>
      <w:divBdr>
        <w:top w:val="none" w:sz="0" w:space="0" w:color="auto"/>
        <w:left w:val="none" w:sz="0" w:space="0" w:color="auto"/>
        <w:bottom w:val="none" w:sz="0" w:space="0" w:color="auto"/>
        <w:right w:val="none" w:sz="0" w:space="0" w:color="auto"/>
      </w:divBdr>
    </w:div>
    <w:div w:id="751199938">
      <w:bodyDiv w:val="1"/>
      <w:marLeft w:val="0"/>
      <w:marRight w:val="0"/>
      <w:marTop w:val="0"/>
      <w:marBottom w:val="0"/>
      <w:divBdr>
        <w:top w:val="none" w:sz="0" w:space="0" w:color="auto"/>
        <w:left w:val="none" w:sz="0" w:space="0" w:color="auto"/>
        <w:bottom w:val="none" w:sz="0" w:space="0" w:color="auto"/>
        <w:right w:val="none" w:sz="0" w:space="0" w:color="auto"/>
      </w:divBdr>
    </w:div>
    <w:div w:id="756441132">
      <w:bodyDiv w:val="1"/>
      <w:marLeft w:val="0"/>
      <w:marRight w:val="0"/>
      <w:marTop w:val="0"/>
      <w:marBottom w:val="0"/>
      <w:divBdr>
        <w:top w:val="none" w:sz="0" w:space="0" w:color="auto"/>
        <w:left w:val="none" w:sz="0" w:space="0" w:color="auto"/>
        <w:bottom w:val="none" w:sz="0" w:space="0" w:color="auto"/>
        <w:right w:val="none" w:sz="0" w:space="0" w:color="auto"/>
      </w:divBdr>
      <w:divsChild>
        <w:div w:id="931397870">
          <w:marLeft w:val="0"/>
          <w:marRight w:val="0"/>
          <w:marTop w:val="0"/>
          <w:marBottom w:val="0"/>
          <w:divBdr>
            <w:top w:val="none" w:sz="0" w:space="0" w:color="auto"/>
            <w:left w:val="none" w:sz="0" w:space="0" w:color="auto"/>
            <w:bottom w:val="none" w:sz="0" w:space="0" w:color="auto"/>
            <w:right w:val="none" w:sz="0" w:space="0" w:color="auto"/>
          </w:divBdr>
          <w:divsChild>
            <w:div w:id="54357802">
              <w:marLeft w:val="0"/>
              <w:marRight w:val="0"/>
              <w:marTop w:val="0"/>
              <w:marBottom w:val="0"/>
              <w:divBdr>
                <w:top w:val="none" w:sz="0" w:space="0" w:color="auto"/>
                <w:left w:val="none" w:sz="0" w:space="0" w:color="auto"/>
                <w:bottom w:val="none" w:sz="0" w:space="0" w:color="auto"/>
                <w:right w:val="none" w:sz="0" w:space="0" w:color="auto"/>
              </w:divBdr>
              <w:divsChild>
                <w:div w:id="594091941">
                  <w:marLeft w:val="0"/>
                  <w:marRight w:val="0"/>
                  <w:marTop w:val="0"/>
                  <w:marBottom w:val="0"/>
                  <w:divBdr>
                    <w:top w:val="none" w:sz="0" w:space="0" w:color="auto"/>
                    <w:left w:val="none" w:sz="0" w:space="0" w:color="auto"/>
                    <w:bottom w:val="none" w:sz="0" w:space="0" w:color="auto"/>
                    <w:right w:val="none" w:sz="0" w:space="0" w:color="auto"/>
                  </w:divBdr>
                  <w:divsChild>
                    <w:div w:id="761293392">
                      <w:marLeft w:val="0"/>
                      <w:marRight w:val="0"/>
                      <w:marTop w:val="0"/>
                      <w:marBottom w:val="0"/>
                      <w:divBdr>
                        <w:top w:val="none" w:sz="0" w:space="0" w:color="auto"/>
                        <w:left w:val="none" w:sz="0" w:space="0" w:color="auto"/>
                        <w:bottom w:val="none" w:sz="0" w:space="0" w:color="auto"/>
                        <w:right w:val="none" w:sz="0" w:space="0" w:color="auto"/>
                      </w:divBdr>
                      <w:divsChild>
                        <w:div w:id="879559531">
                          <w:marLeft w:val="0"/>
                          <w:marRight w:val="0"/>
                          <w:marTop w:val="0"/>
                          <w:marBottom w:val="0"/>
                          <w:divBdr>
                            <w:top w:val="none" w:sz="0" w:space="0" w:color="auto"/>
                            <w:left w:val="none" w:sz="0" w:space="0" w:color="auto"/>
                            <w:bottom w:val="none" w:sz="0" w:space="0" w:color="auto"/>
                            <w:right w:val="none" w:sz="0" w:space="0" w:color="auto"/>
                          </w:divBdr>
                          <w:divsChild>
                            <w:div w:id="414712773">
                              <w:marLeft w:val="0"/>
                              <w:marRight w:val="0"/>
                              <w:marTop w:val="0"/>
                              <w:marBottom w:val="0"/>
                              <w:divBdr>
                                <w:top w:val="none" w:sz="0" w:space="0" w:color="auto"/>
                                <w:left w:val="none" w:sz="0" w:space="0" w:color="auto"/>
                                <w:bottom w:val="none" w:sz="0" w:space="0" w:color="auto"/>
                                <w:right w:val="none" w:sz="0" w:space="0" w:color="auto"/>
                              </w:divBdr>
                              <w:divsChild>
                                <w:div w:id="2134251172">
                                  <w:marLeft w:val="0"/>
                                  <w:marRight w:val="0"/>
                                  <w:marTop w:val="0"/>
                                  <w:marBottom w:val="0"/>
                                  <w:divBdr>
                                    <w:top w:val="none" w:sz="0" w:space="0" w:color="auto"/>
                                    <w:left w:val="none" w:sz="0" w:space="0" w:color="auto"/>
                                    <w:bottom w:val="none" w:sz="0" w:space="0" w:color="auto"/>
                                    <w:right w:val="none" w:sz="0" w:space="0" w:color="auto"/>
                                  </w:divBdr>
                                  <w:divsChild>
                                    <w:div w:id="1331131804">
                                      <w:marLeft w:val="0"/>
                                      <w:marRight w:val="0"/>
                                      <w:marTop w:val="0"/>
                                      <w:marBottom w:val="0"/>
                                      <w:divBdr>
                                        <w:top w:val="none" w:sz="0" w:space="0" w:color="auto"/>
                                        <w:left w:val="none" w:sz="0" w:space="0" w:color="auto"/>
                                        <w:bottom w:val="none" w:sz="0" w:space="0" w:color="auto"/>
                                        <w:right w:val="none" w:sz="0" w:space="0" w:color="auto"/>
                                      </w:divBdr>
                                      <w:divsChild>
                                        <w:div w:id="688988087">
                                          <w:marLeft w:val="0"/>
                                          <w:marRight w:val="0"/>
                                          <w:marTop w:val="0"/>
                                          <w:marBottom w:val="0"/>
                                          <w:divBdr>
                                            <w:top w:val="none" w:sz="0" w:space="0" w:color="auto"/>
                                            <w:left w:val="none" w:sz="0" w:space="0" w:color="auto"/>
                                            <w:bottom w:val="none" w:sz="0" w:space="0" w:color="auto"/>
                                            <w:right w:val="none" w:sz="0" w:space="0" w:color="auto"/>
                                          </w:divBdr>
                                          <w:divsChild>
                                            <w:div w:id="742987995">
                                              <w:marLeft w:val="0"/>
                                              <w:marRight w:val="0"/>
                                              <w:marTop w:val="0"/>
                                              <w:marBottom w:val="0"/>
                                              <w:divBdr>
                                                <w:top w:val="none" w:sz="0" w:space="0" w:color="auto"/>
                                                <w:left w:val="none" w:sz="0" w:space="0" w:color="auto"/>
                                                <w:bottom w:val="none" w:sz="0" w:space="0" w:color="auto"/>
                                                <w:right w:val="none" w:sz="0" w:space="0" w:color="auto"/>
                                              </w:divBdr>
                                              <w:divsChild>
                                                <w:div w:id="435953922">
                                                  <w:marLeft w:val="0"/>
                                                  <w:marRight w:val="0"/>
                                                  <w:marTop w:val="0"/>
                                                  <w:marBottom w:val="0"/>
                                                  <w:divBdr>
                                                    <w:top w:val="none" w:sz="0" w:space="0" w:color="auto"/>
                                                    <w:left w:val="none" w:sz="0" w:space="0" w:color="auto"/>
                                                    <w:bottom w:val="none" w:sz="0" w:space="0" w:color="auto"/>
                                                    <w:right w:val="none" w:sz="0" w:space="0" w:color="auto"/>
                                                  </w:divBdr>
                                                </w:div>
                                                <w:div w:id="1095126913">
                                                  <w:marLeft w:val="0"/>
                                                  <w:marRight w:val="0"/>
                                                  <w:marTop w:val="0"/>
                                                  <w:marBottom w:val="0"/>
                                                  <w:divBdr>
                                                    <w:top w:val="none" w:sz="0" w:space="0" w:color="auto"/>
                                                    <w:left w:val="none" w:sz="0" w:space="0" w:color="auto"/>
                                                    <w:bottom w:val="none" w:sz="0" w:space="0" w:color="auto"/>
                                                    <w:right w:val="none" w:sz="0" w:space="0" w:color="auto"/>
                                                  </w:divBdr>
                                                </w:div>
                                                <w:div w:id="1414085642">
                                                  <w:marLeft w:val="0"/>
                                                  <w:marRight w:val="0"/>
                                                  <w:marTop w:val="0"/>
                                                  <w:marBottom w:val="0"/>
                                                  <w:divBdr>
                                                    <w:top w:val="none" w:sz="0" w:space="0" w:color="auto"/>
                                                    <w:left w:val="none" w:sz="0" w:space="0" w:color="auto"/>
                                                    <w:bottom w:val="none" w:sz="0" w:space="0" w:color="auto"/>
                                                    <w:right w:val="none" w:sz="0" w:space="0" w:color="auto"/>
                                                  </w:divBdr>
                                                </w:div>
                                                <w:div w:id="1651519614">
                                                  <w:marLeft w:val="0"/>
                                                  <w:marRight w:val="0"/>
                                                  <w:marTop w:val="0"/>
                                                  <w:marBottom w:val="0"/>
                                                  <w:divBdr>
                                                    <w:top w:val="none" w:sz="0" w:space="0" w:color="auto"/>
                                                    <w:left w:val="none" w:sz="0" w:space="0" w:color="auto"/>
                                                    <w:bottom w:val="none" w:sz="0" w:space="0" w:color="auto"/>
                                                    <w:right w:val="none" w:sz="0" w:space="0" w:color="auto"/>
                                                  </w:divBdr>
                                                </w:div>
                                                <w:div w:id="1837963010">
                                                  <w:marLeft w:val="0"/>
                                                  <w:marRight w:val="0"/>
                                                  <w:marTop w:val="0"/>
                                                  <w:marBottom w:val="0"/>
                                                  <w:divBdr>
                                                    <w:top w:val="none" w:sz="0" w:space="0" w:color="auto"/>
                                                    <w:left w:val="none" w:sz="0" w:space="0" w:color="auto"/>
                                                    <w:bottom w:val="none" w:sz="0" w:space="0" w:color="auto"/>
                                                    <w:right w:val="none" w:sz="0" w:space="0" w:color="auto"/>
                                                  </w:divBdr>
                                                </w:div>
                                                <w:div w:id="205823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1100371">
      <w:bodyDiv w:val="1"/>
      <w:marLeft w:val="0"/>
      <w:marRight w:val="0"/>
      <w:marTop w:val="0"/>
      <w:marBottom w:val="0"/>
      <w:divBdr>
        <w:top w:val="none" w:sz="0" w:space="0" w:color="auto"/>
        <w:left w:val="none" w:sz="0" w:space="0" w:color="auto"/>
        <w:bottom w:val="none" w:sz="0" w:space="0" w:color="auto"/>
        <w:right w:val="none" w:sz="0" w:space="0" w:color="auto"/>
      </w:divBdr>
    </w:div>
    <w:div w:id="776094485">
      <w:bodyDiv w:val="1"/>
      <w:marLeft w:val="0"/>
      <w:marRight w:val="0"/>
      <w:marTop w:val="0"/>
      <w:marBottom w:val="0"/>
      <w:divBdr>
        <w:top w:val="none" w:sz="0" w:space="0" w:color="auto"/>
        <w:left w:val="none" w:sz="0" w:space="0" w:color="auto"/>
        <w:bottom w:val="none" w:sz="0" w:space="0" w:color="auto"/>
        <w:right w:val="none" w:sz="0" w:space="0" w:color="auto"/>
      </w:divBdr>
    </w:div>
    <w:div w:id="784080166">
      <w:bodyDiv w:val="1"/>
      <w:marLeft w:val="0"/>
      <w:marRight w:val="0"/>
      <w:marTop w:val="0"/>
      <w:marBottom w:val="0"/>
      <w:divBdr>
        <w:top w:val="none" w:sz="0" w:space="0" w:color="auto"/>
        <w:left w:val="none" w:sz="0" w:space="0" w:color="auto"/>
        <w:bottom w:val="none" w:sz="0" w:space="0" w:color="auto"/>
        <w:right w:val="none" w:sz="0" w:space="0" w:color="auto"/>
      </w:divBdr>
    </w:div>
    <w:div w:id="787969221">
      <w:bodyDiv w:val="1"/>
      <w:marLeft w:val="0"/>
      <w:marRight w:val="0"/>
      <w:marTop w:val="0"/>
      <w:marBottom w:val="0"/>
      <w:divBdr>
        <w:top w:val="none" w:sz="0" w:space="0" w:color="auto"/>
        <w:left w:val="none" w:sz="0" w:space="0" w:color="auto"/>
        <w:bottom w:val="none" w:sz="0" w:space="0" w:color="auto"/>
        <w:right w:val="none" w:sz="0" w:space="0" w:color="auto"/>
      </w:divBdr>
    </w:div>
    <w:div w:id="811098096">
      <w:bodyDiv w:val="1"/>
      <w:marLeft w:val="0"/>
      <w:marRight w:val="0"/>
      <w:marTop w:val="0"/>
      <w:marBottom w:val="0"/>
      <w:divBdr>
        <w:top w:val="none" w:sz="0" w:space="0" w:color="auto"/>
        <w:left w:val="none" w:sz="0" w:space="0" w:color="auto"/>
        <w:bottom w:val="none" w:sz="0" w:space="0" w:color="auto"/>
        <w:right w:val="none" w:sz="0" w:space="0" w:color="auto"/>
      </w:divBdr>
    </w:div>
    <w:div w:id="858927995">
      <w:bodyDiv w:val="1"/>
      <w:marLeft w:val="0"/>
      <w:marRight w:val="0"/>
      <w:marTop w:val="0"/>
      <w:marBottom w:val="0"/>
      <w:divBdr>
        <w:top w:val="none" w:sz="0" w:space="0" w:color="auto"/>
        <w:left w:val="none" w:sz="0" w:space="0" w:color="auto"/>
        <w:bottom w:val="none" w:sz="0" w:space="0" w:color="auto"/>
        <w:right w:val="none" w:sz="0" w:space="0" w:color="auto"/>
      </w:divBdr>
    </w:div>
    <w:div w:id="867722183">
      <w:bodyDiv w:val="1"/>
      <w:marLeft w:val="0"/>
      <w:marRight w:val="0"/>
      <w:marTop w:val="0"/>
      <w:marBottom w:val="0"/>
      <w:divBdr>
        <w:top w:val="none" w:sz="0" w:space="0" w:color="auto"/>
        <w:left w:val="none" w:sz="0" w:space="0" w:color="auto"/>
        <w:bottom w:val="none" w:sz="0" w:space="0" w:color="auto"/>
        <w:right w:val="none" w:sz="0" w:space="0" w:color="auto"/>
      </w:divBdr>
    </w:div>
    <w:div w:id="912086005">
      <w:bodyDiv w:val="1"/>
      <w:marLeft w:val="0"/>
      <w:marRight w:val="0"/>
      <w:marTop w:val="0"/>
      <w:marBottom w:val="0"/>
      <w:divBdr>
        <w:top w:val="none" w:sz="0" w:space="0" w:color="auto"/>
        <w:left w:val="none" w:sz="0" w:space="0" w:color="auto"/>
        <w:bottom w:val="none" w:sz="0" w:space="0" w:color="auto"/>
        <w:right w:val="none" w:sz="0" w:space="0" w:color="auto"/>
      </w:divBdr>
      <w:divsChild>
        <w:div w:id="668293611">
          <w:marLeft w:val="0"/>
          <w:marRight w:val="0"/>
          <w:marTop w:val="0"/>
          <w:marBottom w:val="0"/>
          <w:divBdr>
            <w:top w:val="none" w:sz="0" w:space="0" w:color="auto"/>
            <w:left w:val="none" w:sz="0" w:space="0" w:color="auto"/>
            <w:bottom w:val="none" w:sz="0" w:space="0" w:color="auto"/>
            <w:right w:val="none" w:sz="0" w:space="0" w:color="auto"/>
          </w:divBdr>
          <w:divsChild>
            <w:div w:id="1027676967">
              <w:marLeft w:val="0"/>
              <w:marRight w:val="0"/>
              <w:marTop w:val="0"/>
              <w:marBottom w:val="0"/>
              <w:divBdr>
                <w:top w:val="none" w:sz="0" w:space="0" w:color="auto"/>
                <w:left w:val="none" w:sz="0" w:space="0" w:color="auto"/>
                <w:bottom w:val="none" w:sz="0" w:space="0" w:color="auto"/>
                <w:right w:val="none" w:sz="0" w:space="0" w:color="auto"/>
              </w:divBdr>
              <w:divsChild>
                <w:div w:id="1876382837">
                  <w:marLeft w:val="0"/>
                  <w:marRight w:val="0"/>
                  <w:marTop w:val="0"/>
                  <w:marBottom w:val="0"/>
                  <w:divBdr>
                    <w:top w:val="none" w:sz="0" w:space="0" w:color="auto"/>
                    <w:left w:val="none" w:sz="0" w:space="0" w:color="auto"/>
                    <w:bottom w:val="none" w:sz="0" w:space="0" w:color="auto"/>
                    <w:right w:val="none" w:sz="0" w:space="0" w:color="auto"/>
                  </w:divBdr>
                  <w:divsChild>
                    <w:div w:id="1710035822">
                      <w:marLeft w:val="0"/>
                      <w:marRight w:val="0"/>
                      <w:marTop w:val="0"/>
                      <w:marBottom w:val="0"/>
                      <w:divBdr>
                        <w:top w:val="none" w:sz="0" w:space="0" w:color="auto"/>
                        <w:left w:val="none" w:sz="0" w:space="0" w:color="auto"/>
                        <w:bottom w:val="none" w:sz="0" w:space="0" w:color="auto"/>
                        <w:right w:val="none" w:sz="0" w:space="0" w:color="auto"/>
                      </w:divBdr>
                      <w:divsChild>
                        <w:div w:id="675041081">
                          <w:marLeft w:val="0"/>
                          <w:marRight w:val="0"/>
                          <w:marTop w:val="0"/>
                          <w:marBottom w:val="0"/>
                          <w:divBdr>
                            <w:top w:val="none" w:sz="0" w:space="0" w:color="auto"/>
                            <w:left w:val="none" w:sz="0" w:space="0" w:color="auto"/>
                            <w:bottom w:val="none" w:sz="0" w:space="0" w:color="auto"/>
                            <w:right w:val="none" w:sz="0" w:space="0" w:color="auto"/>
                          </w:divBdr>
                          <w:divsChild>
                            <w:div w:id="639073476">
                              <w:marLeft w:val="0"/>
                              <w:marRight w:val="0"/>
                              <w:marTop w:val="0"/>
                              <w:marBottom w:val="0"/>
                              <w:divBdr>
                                <w:top w:val="none" w:sz="0" w:space="0" w:color="auto"/>
                                <w:left w:val="none" w:sz="0" w:space="0" w:color="auto"/>
                                <w:bottom w:val="none" w:sz="0" w:space="0" w:color="auto"/>
                                <w:right w:val="none" w:sz="0" w:space="0" w:color="auto"/>
                              </w:divBdr>
                              <w:divsChild>
                                <w:div w:id="1976833894">
                                  <w:marLeft w:val="0"/>
                                  <w:marRight w:val="0"/>
                                  <w:marTop w:val="240"/>
                                  <w:marBottom w:val="240"/>
                                  <w:divBdr>
                                    <w:top w:val="none" w:sz="0" w:space="0" w:color="auto"/>
                                    <w:left w:val="none" w:sz="0" w:space="0" w:color="auto"/>
                                    <w:bottom w:val="none" w:sz="0" w:space="0" w:color="auto"/>
                                    <w:right w:val="none" w:sz="0" w:space="0" w:color="auto"/>
                                  </w:divBdr>
                                  <w:divsChild>
                                    <w:div w:id="1143766201">
                                      <w:marLeft w:val="0"/>
                                      <w:marRight w:val="0"/>
                                      <w:marTop w:val="0"/>
                                      <w:marBottom w:val="0"/>
                                      <w:divBdr>
                                        <w:top w:val="none" w:sz="0" w:space="0" w:color="auto"/>
                                        <w:left w:val="none" w:sz="0" w:space="0" w:color="auto"/>
                                        <w:bottom w:val="none" w:sz="0" w:space="0" w:color="auto"/>
                                        <w:right w:val="none" w:sz="0" w:space="0" w:color="auto"/>
                                      </w:divBdr>
                                      <w:divsChild>
                                        <w:div w:id="66928089">
                                          <w:marLeft w:val="0"/>
                                          <w:marRight w:val="0"/>
                                          <w:marTop w:val="0"/>
                                          <w:marBottom w:val="0"/>
                                          <w:divBdr>
                                            <w:top w:val="none" w:sz="0" w:space="0" w:color="auto"/>
                                            <w:left w:val="none" w:sz="0" w:space="0" w:color="auto"/>
                                            <w:bottom w:val="none" w:sz="0" w:space="0" w:color="auto"/>
                                            <w:right w:val="none" w:sz="0" w:space="0" w:color="auto"/>
                                          </w:divBdr>
                                          <w:divsChild>
                                            <w:div w:id="885531971">
                                              <w:marLeft w:val="0"/>
                                              <w:marRight w:val="0"/>
                                              <w:marTop w:val="0"/>
                                              <w:marBottom w:val="0"/>
                                              <w:divBdr>
                                                <w:top w:val="none" w:sz="0" w:space="0" w:color="auto"/>
                                                <w:left w:val="none" w:sz="0" w:space="0" w:color="auto"/>
                                                <w:bottom w:val="none" w:sz="0" w:space="0" w:color="auto"/>
                                                <w:right w:val="none" w:sz="0" w:space="0" w:color="auto"/>
                                              </w:divBdr>
                                              <w:divsChild>
                                                <w:div w:id="555698079">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44007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3612858">
      <w:bodyDiv w:val="1"/>
      <w:marLeft w:val="0"/>
      <w:marRight w:val="0"/>
      <w:marTop w:val="0"/>
      <w:marBottom w:val="0"/>
      <w:divBdr>
        <w:top w:val="none" w:sz="0" w:space="0" w:color="auto"/>
        <w:left w:val="none" w:sz="0" w:space="0" w:color="auto"/>
        <w:bottom w:val="none" w:sz="0" w:space="0" w:color="auto"/>
        <w:right w:val="none" w:sz="0" w:space="0" w:color="auto"/>
      </w:divBdr>
    </w:div>
    <w:div w:id="949823665">
      <w:bodyDiv w:val="1"/>
      <w:marLeft w:val="0"/>
      <w:marRight w:val="0"/>
      <w:marTop w:val="0"/>
      <w:marBottom w:val="0"/>
      <w:divBdr>
        <w:top w:val="none" w:sz="0" w:space="0" w:color="auto"/>
        <w:left w:val="none" w:sz="0" w:space="0" w:color="auto"/>
        <w:bottom w:val="none" w:sz="0" w:space="0" w:color="auto"/>
        <w:right w:val="none" w:sz="0" w:space="0" w:color="auto"/>
      </w:divBdr>
    </w:div>
    <w:div w:id="953249653">
      <w:bodyDiv w:val="1"/>
      <w:marLeft w:val="0"/>
      <w:marRight w:val="0"/>
      <w:marTop w:val="0"/>
      <w:marBottom w:val="0"/>
      <w:divBdr>
        <w:top w:val="none" w:sz="0" w:space="0" w:color="auto"/>
        <w:left w:val="none" w:sz="0" w:space="0" w:color="auto"/>
        <w:bottom w:val="none" w:sz="0" w:space="0" w:color="auto"/>
        <w:right w:val="none" w:sz="0" w:space="0" w:color="auto"/>
      </w:divBdr>
    </w:div>
    <w:div w:id="977800507">
      <w:bodyDiv w:val="1"/>
      <w:marLeft w:val="0"/>
      <w:marRight w:val="0"/>
      <w:marTop w:val="0"/>
      <w:marBottom w:val="0"/>
      <w:divBdr>
        <w:top w:val="none" w:sz="0" w:space="0" w:color="auto"/>
        <w:left w:val="none" w:sz="0" w:space="0" w:color="auto"/>
        <w:bottom w:val="none" w:sz="0" w:space="0" w:color="auto"/>
        <w:right w:val="none" w:sz="0" w:space="0" w:color="auto"/>
      </w:divBdr>
    </w:div>
    <w:div w:id="987131924">
      <w:bodyDiv w:val="1"/>
      <w:marLeft w:val="0"/>
      <w:marRight w:val="0"/>
      <w:marTop w:val="0"/>
      <w:marBottom w:val="0"/>
      <w:divBdr>
        <w:top w:val="none" w:sz="0" w:space="0" w:color="auto"/>
        <w:left w:val="none" w:sz="0" w:space="0" w:color="auto"/>
        <w:bottom w:val="none" w:sz="0" w:space="0" w:color="auto"/>
        <w:right w:val="none" w:sz="0" w:space="0" w:color="auto"/>
      </w:divBdr>
    </w:div>
    <w:div w:id="1001199443">
      <w:bodyDiv w:val="1"/>
      <w:marLeft w:val="0"/>
      <w:marRight w:val="0"/>
      <w:marTop w:val="0"/>
      <w:marBottom w:val="0"/>
      <w:divBdr>
        <w:top w:val="none" w:sz="0" w:space="0" w:color="auto"/>
        <w:left w:val="none" w:sz="0" w:space="0" w:color="auto"/>
        <w:bottom w:val="none" w:sz="0" w:space="0" w:color="auto"/>
        <w:right w:val="none" w:sz="0" w:space="0" w:color="auto"/>
      </w:divBdr>
    </w:div>
    <w:div w:id="1010328569">
      <w:bodyDiv w:val="1"/>
      <w:marLeft w:val="0"/>
      <w:marRight w:val="0"/>
      <w:marTop w:val="0"/>
      <w:marBottom w:val="0"/>
      <w:divBdr>
        <w:top w:val="none" w:sz="0" w:space="0" w:color="auto"/>
        <w:left w:val="none" w:sz="0" w:space="0" w:color="auto"/>
        <w:bottom w:val="none" w:sz="0" w:space="0" w:color="auto"/>
        <w:right w:val="none" w:sz="0" w:space="0" w:color="auto"/>
      </w:divBdr>
    </w:div>
    <w:div w:id="1013193218">
      <w:bodyDiv w:val="1"/>
      <w:marLeft w:val="0"/>
      <w:marRight w:val="0"/>
      <w:marTop w:val="0"/>
      <w:marBottom w:val="0"/>
      <w:divBdr>
        <w:top w:val="none" w:sz="0" w:space="0" w:color="auto"/>
        <w:left w:val="none" w:sz="0" w:space="0" w:color="auto"/>
        <w:bottom w:val="none" w:sz="0" w:space="0" w:color="auto"/>
        <w:right w:val="none" w:sz="0" w:space="0" w:color="auto"/>
      </w:divBdr>
    </w:div>
    <w:div w:id="1035154845">
      <w:bodyDiv w:val="1"/>
      <w:marLeft w:val="0"/>
      <w:marRight w:val="0"/>
      <w:marTop w:val="0"/>
      <w:marBottom w:val="0"/>
      <w:divBdr>
        <w:top w:val="none" w:sz="0" w:space="0" w:color="auto"/>
        <w:left w:val="none" w:sz="0" w:space="0" w:color="auto"/>
        <w:bottom w:val="none" w:sz="0" w:space="0" w:color="auto"/>
        <w:right w:val="none" w:sz="0" w:space="0" w:color="auto"/>
      </w:divBdr>
    </w:div>
    <w:div w:id="1041781690">
      <w:bodyDiv w:val="1"/>
      <w:marLeft w:val="0"/>
      <w:marRight w:val="0"/>
      <w:marTop w:val="0"/>
      <w:marBottom w:val="0"/>
      <w:divBdr>
        <w:top w:val="none" w:sz="0" w:space="0" w:color="auto"/>
        <w:left w:val="none" w:sz="0" w:space="0" w:color="auto"/>
        <w:bottom w:val="none" w:sz="0" w:space="0" w:color="auto"/>
        <w:right w:val="none" w:sz="0" w:space="0" w:color="auto"/>
      </w:divBdr>
    </w:div>
    <w:div w:id="1044792098">
      <w:bodyDiv w:val="1"/>
      <w:marLeft w:val="0"/>
      <w:marRight w:val="0"/>
      <w:marTop w:val="0"/>
      <w:marBottom w:val="0"/>
      <w:divBdr>
        <w:top w:val="none" w:sz="0" w:space="0" w:color="auto"/>
        <w:left w:val="none" w:sz="0" w:space="0" w:color="auto"/>
        <w:bottom w:val="none" w:sz="0" w:space="0" w:color="auto"/>
        <w:right w:val="none" w:sz="0" w:space="0" w:color="auto"/>
      </w:divBdr>
    </w:div>
    <w:div w:id="1046484724">
      <w:bodyDiv w:val="1"/>
      <w:marLeft w:val="0"/>
      <w:marRight w:val="0"/>
      <w:marTop w:val="0"/>
      <w:marBottom w:val="0"/>
      <w:divBdr>
        <w:top w:val="none" w:sz="0" w:space="0" w:color="auto"/>
        <w:left w:val="none" w:sz="0" w:space="0" w:color="auto"/>
        <w:bottom w:val="none" w:sz="0" w:space="0" w:color="auto"/>
        <w:right w:val="none" w:sz="0" w:space="0" w:color="auto"/>
      </w:divBdr>
    </w:div>
    <w:div w:id="1091898945">
      <w:bodyDiv w:val="1"/>
      <w:marLeft w:val="0"/>
      <w:marRight w:val="0"/>
      <w:marTop w:val="0"/>
      <w:marBottom w:val="0"/>
      <w:divBdr>
        <w:top w:val="none" w:sz="0" w:space="0" w:color="auto"/>
        <w:left w:val="none" w:sz="0" w:space="0" w:color="auto"/>
        <w:bottom w:val="none" w:sz="0" w:space="0" w:color="auto"/>
        <w:right w:val="none" w:sz="0" w:space="0" w:color="auto"/>
      </w:divBdr>
    </w:div>
    <w:div w:id="1093553866">
      <w:bodyDiv w:val="1"/>
      <w:marLeft w:val="0"/>
      <w:marRight w:val="0"/>
      <w:marTop w:val="0"/>
      <w:marBottom w:val="0"/>
      <w:divBdr>
        <w:top w:val="none" w:sz="0" w:space="0" w:color="auto"/>
        <w:left w:val="none" w:sz="0" w:space="0" w:color="auto"/>
        <w:bottom w:val="none" w:sz="0" w:space="0" w:color="auto"/>
        <w:right w:val="none" w:sz="0" w:space="0" w:color="auto"/>
      </w:divBdr>
    </w:div>
    <w:div w:id="1115369849">
      <w:bodyDiv w:val="1"/>
      <w:marLeft w:val="0"/>
      <w:marRight w:val="0"/>
      <w:marTop w:val="0"/>
      <w:marBottom w:val="0"/>
      <w:divBdr>
        <w:top w:val="none" w:sz="0" w:space="0" w:color="auto"/>
        <w:left w:val="none" w:sz="0" w:space="0" w:color="auto"/>
        <w:bottom w:val="none" w:sz="0" w:space="0" w:color="auto"/>
        <w:right w:val="none" w:sz="0" w:space="0" w:color="auto"/>
      </w:divBdr>
    </w:div>
    <w:div w:id="1131244869">
      <w:bodyDiv w:val="1"/>
      <w:marLeft w:val="0"/>
      <w:marRight w:val="0"/>
      <w:marTop w:val="0"/>
      <w:marBottom w:val="0"/>
      <w:divBdr>
        <w:top w:val="none" w:sz="0" w:space="0" w:color="auto"/>
        <w:left w:val="none" w:sz="0" w:space="0" w:color="auto"/>
        <w:bottom w:val="none" w:sz="0" w:space="0" w:color="auto"/>
        <w:right w:val="none" w:sz="0" w:space="0" w:color="auto"/>
      </w:divBdr>
    </w:div>
    <w:div w:id="1136681398">
      <w:bodyDiv w:val="1"/>
      <w:marLeft w:val="0"/>
      <w:marRight w:val="0"/>
      <w:marTop w:val="0"/>
      <w:marBottom w:val="0"/>
      <w:divBdr>
        <w:top w:val="none" w:sz="0" w:space="0" w:color="auto"/>
        <w:left w:val="none" w:sz="0" w:space="0" w:color="auto"/>
        <w:bottom w:val="none" w:sz="0" w:space="0" w:color="auto"/>
        <w:right w:val="none" w:sz="0" w:space="0" w:color="auto"/>
      </w:divBdr>
    </w:div>
    <w:div w:id="1159734072">
      <w:bodyDiv w:val="1"/>
      <w:marLeft w:val="0"/>
      <w:marRight w:val="0"/>
      <w:marTop w:val="0"/>
      <w:marBottom w:val="0"/>
      <w:divBdr>
        <w:top w:val="none" w:sz="0" w:space="0" w:color="auto"/>
        <w:left w:val="none" w:sz="0" w:space="0" w:color="auto"/>
        <w:bottom w:val="none" w:sz="0" w:space="0" w:color="auto"/>
        <w:right w:val="none" w:sz="0" w:space="0" w:color="auto"/>
      </w:divBdr>
    </w:div>
    <w:div w:id="1201625872">
      <w:bodyDiv w:val="1"/>
      <w:marLeft w:val="0"/>
      <w:marRight w:val="0"/>
      <w:marTop w:val="0"/>
      <w:marBottom w:val="0"/>
      <w:divBdr>
        <w:top w:val="none" w:sz="0" w:space="0" w:color="auto"/>
        <w:left w:val="none" w:sz="0" w:space="0" w:color="auto"/>
        <w:bottom w:val="none" w:sz="0" w:space="0" w:color="auto"/>
        <w:right w:val="none" w:sz="0" w:space="0" w:color="auto"/>
      </w:divBdr>
    </w:div>
    <w:div w:id="1203445271">
      <w:bodyDiv w:val="1"/>
      <w:marLeft w:val="0"/>
      <w:marRight w:val="0"/>
      <w:marTop w:val="0"/>
      <w:marBottom w:val="0"/>
      <w:divBdr>
        <w:top w:val="none" w:sz="0" w:space="0" w:color="auto"/>
        <w:left w:val="none" w:sz="0" w:space="0" w:color="auto"/>
        <w:bottom w:val="none" w:sz="0" w:space="0" w:color="auto"/>
        <w:right w:val="none" w:sz="0" w:space="0" w:color="auto"/>
      </w:divBdr>
    </w:div>
    <w:div w:id="1209413036">
      <w:bodyDiv w:val="1"/>
      <w:marLeft w:val="0"/>
      <w:marRight w:val="0"/>
      <w:marTop w:val="0"/>
      <w:marBottom w:val="0"/>
      <w:divBdr>
        <w:top w:val="none" w:sz="0" w:space="0" w:color="auto"/>
        <w:left w:val="none" w:sz="0" w:space="0" w:color="auto"/>
        <w:bottom w:val="none" w:sz="0" w:space="0" w:color="auto"/>
        <w:right w:val="none" w:sz="0" w:space="0" w:color="auto"/>
      </w:divBdr>
    </w:div>
    <w:div w:id="1210142610">
      <w:bodyDiv w:val="1"/>
      <w:marLeft w:val="0"/>
      <w:marRight w:val="0"/>
      <w:marTop w:val="0"/>
      <w:marBottom w:val="0"/>
      <w:divBdr>
        <w:top w:val="none" w:sz="0" w:space="0" w:color="auto"/>
        <w:left w:val="none" w:sz="0" w:space="0" w:color="auto"/>
        <w:bottom w:val="none" w:sz="0" w:space="0" w:color="auto"/>
        <w:right w:val="none" w:sz="0" w:space="0" w:color="auto"/>
      </w:divBdr>
    </w:div>
    <w:div w:id="1210993321">
      <w:bodyDiv w:val="1"/>
      <w:marLeft w:val="0"/>
      <w:marRight w:val="0"/>
      <w:marTop w:val="0"/>
      <w:marBottom w:val="0"/>
      <w:divBdr>
        <w:top w:val="none" w:sz="0" w:space="0" w:color="auto"/>
        <w:left w:val="none" w:sz="0" w:space="0" w:color="auto"/>
        <w:bottom w:val="none" w:sz="0" w:space="0" w:color="auto"/>
        <w:right w:val="none" w:sz="0" w:space="0" w:color="auto"/>
      </w:divBdr>
    </w:div>
    <w:div w:id="1248148534">
      <w:bodyDiv w:val="1"/>
      <w:marLeft w:val="0"/>
      <w:marRight w:val="0"/>
      <w:marTop w:val="0"/>
      <w:marBottom w:val="0"/>
      <w:divBdr>
        <w:top w:val="none" w:sz="0" w:space="0" w:color="auto"/>
        <w:left w:val="none" w:sz="0" w:space="0" w:color="auto"/>
        <w:bottom w:val="none" w:sz="0" w:space="0" w:color="auto"/>
        <w:right w:val="none" w:sz="0" w:space="0" w:color="auto"/>
      </w:divBdr>
    </w:div>
    <w:div w:id="1260869564">
      <w:bodyDiv w:val="1"/>
      <w:marLeft w:val="0"/>
      <w:marRight w:val="0"/>
      <w:marTop w:val="0"/>
      <w:marBottom w:val="0"/>
      <w:divBdr>
        <w:top w:val="none" w:sz="0" w:space="0" w:color="auto"/>
        <w:left w:val="none" w:sz="0" w:space="0" w:color="auto"/>
        <w:bottom w:val="none" w:sz="0" w:space="0" w:color="auto"/>
        <w:right w:val="none" w:sz="0" w:space="0" w:color="auto"/>
      </w:divBdr>
      <w:divsChild>
        <w:div w:id="243805236">
          <w:marLeft w:val="0"/>
          <w:marRight w:val="0"/>
          <w:marTop w:val="0"/>
          <w:marBottom w:val="0"/>
          <w:divBdr>
            <w:top w:val="none" w:sz="0" w:space="0" w:color="auto"/>
            <w:left w:val="none" w:sz="0" w:space="0" w:color="auto"/>
            <w:bottom w:val="none" w:sz="0" w:space="0" w:color="auto"/>
            <w:right w:val="none" w:sz="0" w:space="0" w:color="auto"/>
          </w:divBdr>
          <w:divsChild>
            <w:div w:id="944190575">
              <w:marLeft w:val="0"/>
              <w:marRight w:val="0"/>
              <w:marTop w:val="0"/>
              <w:marBottom w:val="0"/>
              <w:divBdr>
                <w:top w:val="none" w:sz="0" w:space="0" w:color="auto"/>
                <w:left w:val="none" w:sz="0" w:space="0" w:color="auto"/>
                <w:bottom w:val="none" w:sz="0" w:space="0" w:color="auto"/>
                <w:right w:val="none" w:sz="0" w:space="0" w:color="auto"/>
              </w:divBdr>
              <w:divsChild>
                <w:div w:id="1412847947">
                  <w:marLeft w:val="0"/>
                  <w:marRight w:val="0"/>
                  <w:marTop w:val="0"/>
                  <w:marBottom w:val="0"/>
                  <w:divBdr>
                    <w:top w:val="none" w:sz="0" w:space="0" w:color="auto"/>
                    <w:left w:val="none" w:sz="0" w:space="0" w:color="auto"/>
                    <w:bottom w:val="none" w:sz="0" w:space="0" w:color="auto"/>
                    <w:right w:val="none" w:sz="0" w:space="0" w:color="auto"/>
                  </w:divBdr>
                  <w:divsChild>
                    <w:div w:id="2024358815">
                      <w:marLeft w:val="0"/>
                      <w:marRight w:val="0"/>
                      <w:marTop w:val="0"/>
                      <w:marBottom w:val="0"/>
                      <w:divBdr>
                        <w:top w:val="none" w:sz="0" w:space="0" w:color="auto"/>
                        <w:left w:val="none" w:sz="0" w:space="0" w:color="auto"/>
                        <w:bottom w:val="none" w:sz="0" w:space="0" w:color="auto"/>
                        <w:right w:val="none" w:sz="0" w:space="0" w:color="auto"/>
                      </w:divBdr>
                      <w:divsChild>
                        <w:div w:id="183130602">
                          <w:marLeft w:val="0"/>
                          <w:marRight w:val="0"/>
                          <w:marTop w:val="0"/>
                          <w:marBottom w:val="0"/>
                          <w:divBdr>
                            <w:top w:val="none" w:sz="0" w:space="0" w:color="auto"/>
                            <w:left w:val="none" w:sz="0" w:space="0" w:color="auto"/>
                            <w:bottom w:val="none" w:sz="0" w:space="0" w:color="auto"/>
                            <w:right w:val="none" w:sz="0" w:space="0" w:color="auto"/>
                          </w:divBdr>
                          <w:divsChild>
                            <w:div w:id="519929645">
                              <w:marLeft w:val="0"/>
                              <w:marRight w:val="0"/>
                              <w:marTop w:val="0"/>
                              <w:marBottom w:val="0"/>
                              <w:divBdr>
                                <w:top w:val="none" w:sz="0" w:space="0" w:color="auto"/>
                                <w:left w:val="none" w:sz="0" w:space="0" w:color="auto"/>
                                <w:bottom w:val="none" w:sz="0" w:space="0" w:color="auto"/>
                                <w:right w:val="none" w:sz="0" w:space="0" w:color="auto"/>
                              </w:divBdr>
                              <w:divsChild>
                                <w:div w:id="531377900">
                                  <w:marLeft w:val="0"/>
                                  <w:marRight w:val="0"/>
                                  <w:marTop w:val="240"/>
                                  <w:marBottom w:val="240"/>
                                  <w:divBdr>
                                    <w:top w:val="none" w:sz="0" w:space="0" w:color="auto"/>
                                    <w:left w:val="none" w:sz="0" w:space="0" w:color="auto"/>
                                    <w:bottom w:val="none" w:sz="0" w:space="0" w:color="auto"/>
                                    <w:right w:val="none" w:sz="0" w:space="0" w:color="auto"/>
                                  </w:divBdr>
                                  <w:divsChild>
                                    <w:div w:id="1991519436">
                                      <w:marLeft w:val="0"/>
                                      <w:marRight w:val="0"/>
                                      <w:marTop w:val="0"/>
                                      <w:marBottom w:val="0"/>
                                      <w:divBdr>
                                        <w:top w:val="none" w:sz="0" w:space="0" w:color="auto"/>
                                        <w:left w:val="none" w:sz="0" w:space="0" w:color="auto"/>
                                        <w:bottom w:val="none" w:sz="0" w:space="0" w:color="auto"/>
                                        <w:right w:val="none" w:sz="0" w:space="0" w:color="auto"/>
                                      </w:divBdr>
                                      <w:divsChild>
                                        <w:div w:id="42603187">
                                          <w:marLeft w:val="0"/>
                                          <w:marRight w:val="0"/>
                                          <w:marTop w:val="0"/>
                                          <w:marBottom w:val="0"/>
                                          <w:divBdr>
                                            <w:top w:val="none" w:sz="0" w:space="0" w:color="auto"/>
                                            <w:left w:val="none" w:sz="0" w:space="0" w:color="auto"/>
                                            <w:bottom w:val="none" w:sz="0" w:space="0" w:color="auto"/>
                                            <w:right w:val="none" w:sz="0" w:space="0" w:color="auto"/>
                                          </w:divBdr>
                                          <w:divsChild>
                                            <w:div w:id="112253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2972695">
      <w:bodyDiv w:val="1"/>
      <w:marLeft w:val="0"/>
      <w:marRight w:val="0"/>
      <w:marTop w:val="0"/>
      <w:marBottom w:val="0"/>
      <w:divBdr>
        <w:top w:val="none" w:sz="0" w:space="0" w:color="auto"/>
        <w:left w:val="none" w:sz="0" w:space="0" w:color="auto"/>
        <w:bottom w:val="none" w:sz="0" w:space="0" w:color="auto"/>
        <w:right w:val="none" w:sz="0" w:space="0" w:color="auto"/>
      </w:divBdr>
    </w:div>
    <w:div w:id="1281643572">
      <w:bodyDiv w:val="1"/>
      <w:marLeft w:val="0"/>
      <w:marRight w:val="0"/>
      <w:marTop w:val="0"/>
      <w:marBottom w:val="0"/>
      <w:divBdr>
        <w:top w:val="none" w:sz="0" w:space="0" w:color="auto"/>
        <w:left w:val="none" w:sz="0" w:space="0" w:color="auto"/>
        <w:bottom w:val="none" w:sz="0" w:space="0" w:color="auto"/>
        <w:right w:val="none" w:sz="0" w:space="0" w:color="auto"/>
      </w:divBdr>
    </w:div>
    <w:div w:id="1291545952">
      <w:bodyDiv w:val="1"/>
      <w:marLeft w:val="0"/>
      <w:marRight w:val="0"/>
      <w:marTop w:val="0"/>
      <w:marBottom w:val="0"/>
      <w:divBdr>
        <w:top w:val="none" w:sz="0" w:space="0" w:color="auto"/>
        <w:left w:val="none" w:sz="0" w:space="0" w:color="auto"/>
        <w:bottom w:val="none" w:sz="0" w:space="0" w:color="auto"/>
        <w:right w:val="none" w:sz="0" w:space="0" w:color="auto"/>
      </w:divBdr>
    </w:div>
    <w:div w:id="1295788338">
      <w:bodyDiv w:val="1"/>
      <w:marLeft w:val="0"/>
      <w:marRight w:val="0"/>
      <w:marTop w:val="0"/>
      <w:marBottom w:val="0"/>
      <w:divBdr>
        <w:top w:val="none" w:sz="0" w:space="0" w:color="auto"/>
        <w:left w:val="none" w:sz="0" w:space="0" w:color="auto"/>
        <w:bottom w:val="none" w:sz="0" w:space="0" w:color="auto"/>
        <w:right w:val="none" w:sz="0" w:space="0" w:color="auto"/>
      </w:divBdr>
    </w:div>
    <w:div w:id="1296333094">
      <w:bodyDiv w:val="1"/>
      <w:marLeft w:val="0"/>
      <w:marRight w:val="0"/>
      <w:marTop w:val="0"/>
      <w:marBottom w:val="0"/>
      <w:divBdr>
        <w:top w:val="none" w:sz="0" w:space="0" w:color="auto"/>
        <w:left w:val="none" w:sz="0" w:space="0" w:color="auto"/>
        <w:bottom w:val="none" w:sz="0" w:space="0" w:color="auto"/>
        <w:right w:val="none" w:sz="0" w:space="0" w:color="auto"/>
      </w:divBdr>
    </w:div>
    <w:div w:id="1341351366">
      <w:bodyDiv w:val="1"/>
      <w:marLeft w:val="0"/>
      <w:marRight w:val="0"/>
      <w:marTop w:val="0"/>
      <w:marBottom w:val="0"/>
      <w:divBdr>
        <w:top w:val="none" w:sz="0" w:space="0" w:color="auto"/>
        <w:left w:val="none" w:sz="0" w:space="0" w:color="auto"/>
        <w:bottom w:val="none" w:sz="0" w:space="0" w:color="auto"/>
        <w:right w:val="none" w:sz="0" w:space="0" w:color="auto"/>
      </w:divBdr>
    </w:div>
    <w:div w:id="1341392571">
      <w:bodyDiv w:val="1"/>
      <w:marLeft w:val="0"/>
      <w:marRight w:val="0"/>
      <w:marTop w:val="0"/>
      <w:marBottom w:val="0"/>
      <w:divBdr>
        <w:top w:val="none" w:sz="0" w:space="0" w:color="auto"/>
        <w:left w:val="none" w:sz="0" w:space="0" w:color="auto"/>
        <w:bottom w:val="none" w:sz="0" w:space="0" w:color="auto"/>
        <w:right w:val="none" w:sz="0" w:space="0" w:color="auto"/>
      </w:divBdr>
    </w:div>
    <w:div w:id="1342121755">
      <w:bodyDiv w:val="1"/>
      <w:marLeft w:val="0"/>
      <w:marRight w:val="0"/>
      <w:marTop w:val="0"/>
      <w:marBottom w:val="0"/>
      <w:divBdr>
        <w:top w:val="none" w:sz="0" w:space="0" w:color="auto"/>
        <w:left w:val="none" w:sz="0" w:space="0" w:color="auto"/>
        <w:bottom w:val="none" w:sz="0" w:space="0" w:color="auto"/>
        <w:right w:val="none" w:sz="0" w:space="0" w:color="auto"/>
      </w:divBdr>
    </w:div>
    <w:div w:id="1351029172">
      <w:bodyDiv w:val="1"/>
      <w:marLeft w:val="0"/>
      <w:marRight w:val="0"/>
      <w:marTop w:val="0"/>
      <w:marBottom w:val="0"/>
      <w:divBdr>
        <w:top w:val="none" w:sz="0" w:space="0" w:color="auto"/>
        <w:left w:val="none" w:sz="0" w:space="0" w:color="auto"/>
        <w:bottom w:val="none" w:sz="0" w:space="0" w:color="auto"/>
        <w:right w:val="none" w:sz="0" w:space="0" w:color="auto"/>
      </w:divBdr>
    </w:div>
    <w:div w:id="1352996127">
      <w:bodyDiv w:val="1"/>
      <w:marLeft w:val="0"/>
      <w:marRight w:val="0"/>
      <w:marTop w:val="0"/>
      <w:marBottom w:val="0"/>
      <w:divBdr>
        <w:top w:val="none" w:sz="0" w:space="0" w:color="auto"/>
        <w:left w:val="none" w:sz="0" w:space="0" w:color="auto"/>
        <w:bottom w:val="none" w:sz="0" w:space="0" w:color="auto"/>
        <w:right w:val="none" w:sz="0" w:space="0" w:color="auto"/>
      </w:divBdr>
    </w:div>
    <w:div w:id="1376463239">
      <w:bodyDiv w:val="1"/>
      <w:marLeft w:val="0"/>
      <w:marRight w:val="0"/>
      <w:marTop w:val="0"/>
      <w:marBottom w:val="0"/>
      <w:divBdr>
        <w:top w:val="none" w:sz="0" w:space="0" w:color="auto"/>
        <w:left w:val="none" w:sz="0" w:space="0" w:color="auto"/>
        <w:bottom w:val="none" w:sz="0" w:space="0" w:color="auto"/>
        <w:right w:val="none" w:sz="0" w:space="0" w:color="auto"/>
      </w:divBdr>
    </w:div>
    <w:div w:id="1388725890">
      <w:bodyDiv w:val="1"/>
      <w:marLeft w:val="0"/>
      <w:marRight w:val="0"/>
      <w:marTop w:val="0"/>
      <w:marBottom w:val="0"/>
      <w:divBdr>
        <w:top w:val="none" w:sz="0" w:space="0" w:color="auto"/>
        <w:left w:val="none" w:sz="0" w:space="0" w:color="auto"/>
        <w:bottom w:val="none" w:sz="0" w:space="0" w:color="auto"/>
        <w:right w:val="none" w:sz="0" w:space="0" w:color="auto"/>
      </w:divBdr>
    </w:div>
    <w:div w:id="1390110415">
      <w:bodyDiv w:val="1"/>
      <w:marLeft w:val="0"/>
      <w:marRight w:val="0"/>
      <w:marTop w:val="0"/>
      <w:marBottom w:val="0"/>
      <w:divBdr>
        <w:top w:val="none" w:sz="0" w:space="0" w:color="auto"/>
        <w:left w:val="none" w:sz="0" w:space="0" w:color="auto"/>
        <w:bottom w:val="none" w:sz="0" w:space="0" w:color="auto"/>
        <w:right w:val="none" w:sz="0" w:space="0" w:color="auto"/>
      </w:divBdr>
    </w:div>
    <w:div w:id="1390566739">
      <w:bodyDiv w:val="1"/>
      <w:marLeft w:val="0"/>
      <w:marRight w:val="0"/>
      <w:marTop w:val="0"/>
      <w:marBottom w:val="0"/>
      <w:divBdr>
        <w:top w:val="none" w:sz="0" w:space="0" w:color="auto"/>
        <w:left w:val="none" w:sz="0" w:space="0" w:color="auto"/>
        <w:bottom w:val="none" w:sz="0" w:space="0" w:color="auto"/>
        <w:right w:val="none" w:sz="0" w:space="0" w:color="auto"/>
      </w:divBdr>
    </w:div>
    <w:div w:id="1399936748">
      <w:bodyDiv w:val="1"/>
      <w:marLeft w:val="0"/>
      <w:marRight w:val="0"/>
      <w:marTop w:val="0"/>
      <w:marBottom w:val="0"/>
      <w:divBdr>
        <w:top w:val="none" w:sz="0" w:space="0" w:color="auto"/>
        <w:left w:val="none" w:sz="0" w:space="0" w:color="auto"/>
        <w:bottom w:val="none" w:sz="0" w:space="0" w:color="auto"/>
        <w:right w:val="none" w:sz="0" w:space="0" w:color="auto"/>
      </w:divBdr>
    </w:div>
    <w:div w:id="1407259408">
      <w:bodyDiv w:val="1"/>
      <w:marLeft w:val="0"/>
      <w:marRight w:val="0"/>
      <w:marTop w:val="0"/>
      <w:marBottom w:val="0"/>
      <w:divBdr>
        <w:top w:val="none" w:sz="0" w:space="0" w:color="auto"/>
        <w:left w:val="none" w:sz="0" w:space="0" w:color="auto"/>
        <w:bottom w:val="none" w:sz="0" w:space="0" w:color="auto"/>
        <w:right w:val="none" w:sz="0" w:space="0" w:color="auto"/>
      </w:divBdr>
    </w:div>
    <w:div w:id="1427846991">
      <w:bodyDiv w:val="1"/>
      <w:marLeft w:val="0"/>
      <w:marRight w:val="0"/>
      <w:marTop w:val="0"/>
      <w:marBottom w:val="0"/>
      <w:divBdr>
        <w:top w:val="none" w:sz="0" w:space="0" w:color="auto"/>
        <w:left w:val="none" w:sz="0" w:space="0" w:color="auto"/>
        <w:bottom w:val="none" w:sz="0" w:space="0" w:color="auto"/>
        <w:right w:val="none" w:sz="0" w:space="0" w:color="auto"/>
      </w:divBdr>
    </w:div>
    <w:div w:id="1438058856">
      <w:bodyDiv w:val="1"/>
      <w:marLeft w:val="0"/>
      <w:marRight w:val="0"/>
      <w:marTop w:val="0"/>
      <w:marBottom w:val="0"/>
      <w:divBdr>
        <w:top w:val="none" w:sz="0" w:space="0" w:color="auto"/>
        <w:left w:val="none" w:sz="0" w:space="0" w:color="auto"/>
        <w:bottom w:val="none" w:sz="0" w:space="0" w:color="auto"/>
        <w:right w:val="none" w:sz="0" w:space="0" w:color="auto"/>
      </w:divBdr>
    </w:div>
    <w:div w:id="1454179439">
      <w:bodyDiv w:val="1"/>
      <w:marLeft w:val="0"/>
      <w:marRight w:val="0"/>
      <w:marTop w:val="0"/>
      <w:marBottom w:val="0"/>
      <w:divBdr>
        <w:top w:val="none" w:sz="0" w:space="0" w:color="auto"/>
        <w:left w:val="none" w:sz="0" w:space="0" w:color="auto"/>
        <w:bottom w:val="none" w:sz="0" w:space="0" w:color="auto"/>
        <w:right w:val="none" w:sz="0" w:space="0" w:color="auto"/>
      </w:divBdr>
    </w:div>
    <w:div w:id="1455097148">
      <w:bodyDiv w:val="1"/>
      <w:marLeft w:val="0"/>
      <w:marRight w:val="0"/>
      <w:marTop w:val="0"/>
      <w:marBottom w:val="0"/>
      <w:divBdr>
        <w:top w:val="none" w:sz="0" w:space="0" w:color="auto"/>
        <w:left w:val="none" w:sz="0" w:space="0" w:color="auto"/>
        <w:bottom w:val="none" w:sz="0" w:space="0" w:color="auto"/>
        <w:right w:val="none" w:sz="0" w:space="0" w:color="auto"/>
      </w:divBdr>
    </w:div>
    <w:div w:id="1455324131">
      <w:bodyDiv w:val="1"/>
      <w:marLeft w:val="0"/>
      <w:marRight w:val="0"/>
      <w:marTop w:val="0"/>
      <w:marBottom w:val="0"/>
      <w:divBdr>
        <w:top w:val="none" w:sz="0" w:space="0" w:color="auto"/>
        <w:left w:val="none" w:sz="0" w:space="0" w:color="auto"/>
        <w:bottom w:val="none" w:sz="0" w:space="0" w:color="auto"/>
        <w:right w:val="none" w:sz="0" w:space="0" w:color="auto"/>
      </w:divBdr>
    </w:div>
    <w:div w:id="1466124350">
      <w:bodyDiv w:val="1"/>
      <w:marLeft w:val="0"/>
      <w:marRight w:val="0"/>
      <w:marTop w:val="0"/>
      <w:marBottom w:val="0"/>
      <w:divBdr>
        <w:top w:val="none" w:sz="0" w:space="0" w:color="auto"/>
        <w:left w:val="none" w:sz="0" w:space="0" w:color="auto"/>
        <w:bottom w:val="none" w:sz="0" w:space="0" w:color="auto"/>
        <w:right w:val="none" w:sz="0" w:space="0" w:color="auto"/>
      </w:divBdr>
    </w:div>
    <w:div w:id="1469201084">
      <w:bodyDiv w:val="1"/>
      <w:marLeft w:val="0"/>
      <w:marRight w:val="0"/>
      <w:marTop w:val="0"/>
      <w:marBottom w:val="0"/>
      <w:divBdr>
        <w:top w:val="none" w:sz="0" w:space="0" w:color="auto"/>
        <w:left w:val="none" w:sz="0" w:space="0" w:color="auto"/>
        <w:bottom w:val="none" w:sz="0" w:space="0" w:color="auto"/>
        <w:right w:val="none" w:sz="0" w:space="0" w:color="auto"/>
      </w:divBdr>
    </w:div>
    <w:div w:id="1482426087">
      <w:bodyDiv w:val="1"/>
      <w:marLeft w:val="0"/>
      <w:marRight w:val="0"/>
      <w:marTop w:val="0"/>
      <w:marBottom w:val="0"/>
      <w:divBdr>
        <w:top w:val="none" w:sz="0" w:space="0" w:color="auto"/>
        <w:left w:val="none" w:sz="0" w:space="0" w:color="auto"/>
        <w:bottom w:val="none" w:sz="0" w:space="0" w:color="auto"/>
        <w:right w:val="none" w:sz="0" w:space="0" w:color="auto"/>
      </w:divBdr>
    </w:div>
    <w:div w:id="1498495916">
      <w:bodyDiv w:val="1"/>
      <w:marLeft w:val="0"/>
      <w:marRight w:val="0"/>
      <w:marTop w:val="0"/>
      <w:marBottom w:val="0"/>
      <w:divBdr>
        <w:top w:val="none" w:sz="0" w:space="0" w:color="auto"/>
        <w:left w:val="none" w:sz="0" w:space="0" w:color="auto"/>
        <w:bottom w:val="none" w:sz="0" w:space="0" w:color="auto"/>
        <w:right w:val="none" w:sz="0" w:space="0" w:color="auto"/>
      </w:divBdr>
    </w:div>
    <w:div w:id="1498880702">
      <w:bodyDiv w:val="1"/>
      <w:marLeft w:val="0"/>
      <w:marRight w:val="0"/>
      <w:marTop w:val="0"/>
      <w:marBottom w:val="0"/>
      <w:divBdr>
        <w:top w:val="none" w:sz="0" w:space="0" w:color="auto"/>
        <w:left w:val="none" w:sz="0" w:space="0" w:color="auto"/>
        <w:bottom w:val="none" w:sz="0" w:space="0" w:color="auto"/>
        <w:right w:val="none" w:sz="0" w:space="0" w:color="auto"/>
      </w:divBdr>
    </w:div>
    <w:div w:id="1507280828">
      <w:bodyDiv w:val="1"/>
      <w:marLeft w:val="0"/>
      <w:marRight w:val="0"/>
      <w:marTop w:val="0"/>
      <w:marBottom w:val="0"/>
      <w:divBdr>
        <w:top w:val="none" w:sz="0" w:space="0" w:color="auto"/>
        <w:left w:val="none" w:sz="0" w:space="0" w:color="auto"/>
        <w:bottom w:val="none" w:sz="0" w:space="0" w:color="auto"/>
        <w:right w:val="none" w:sz="0" w:space="0" w:color="auto"/>
      </w:divBdr>
    </w:div>
    <w:div w:id="1508789255">
      <w:bodyDiv w:val="1"/>
      <w:marLeft w:val="0"/>
      <w:marRight w:val="0"/>
      <w:marTop w:val="0"/>
      <w:marBottom w:val="0"/>
      <w:divBdr>
        <w:top w:val="none" w:sz="0" w:space="0" w:color="auto"/>
        <w:left w:val="none" w:sz="0" w:space="0" w:color="auto"/>
        <w:bottom w:val="none" w:sz="0" w:space="0" w:color="auto"/>
        <w:right w:val="none" w:sz="0" w:space="0" w:color="auto"/>
      </w:divBdr>
    </w:div>
    <w:div w:id="1517383248">
      <w:bodyDiv w:val="1"/>
      <w:marLeft w:val="0"/>
      <w:marRight w:val="0"/>
      <w:marTop w:val="0"/>
      <w:marBottom w:val="0"/>
      <w:divBdr>
        <w:top w:val="none" w:sz="0" w:space="0" w:color="auto"/>
        <w:left w:val="none" w:sz="0" w:space="0" w:color="auto"/>
        <w:bottom w:val="none" w:sz="0" w:space="0" w:color="auto"/>
        <w:right w:val="none" w:sz="0" w:space="0" w:color="auto"/>
      </w:divBdr>
    </w:div>
    <w:div w:id="1571233922">
      <w:bodyDiv w:val="1"/>
      <w:marLeft w:val="0"/>
      <w:marRight w:val="0"/>
      <w:marTop w:val="0"/>
      <w:marBottom w:val="0"/>
      <w:divBdr>
        <w:top w:val="none" w:sz="0" w:space="0" w:color="auto"/>
        <w:left w:val="none" w:sz="0" w:space="0" w:color="auto"/>
        <w:bottom w:val="none" w:sz="0" w:space="0" w:color="auto"/>
        <w:right w:val="none" w:sz="0" w:space="0" w:color="auto"/>
      </w:divBdr>
    </w:div>
    <w:div w:id="1601645912">
      <w:bodyDiv w:val="1"/>
      <w:marLeft w:val="0"/>
      <w:marRight w:val="0"/>
      <w:marTop w:val="0"/>
      <w:marBottom w:val="0"/>
      <w:divBdr>
        <w:top w:val="none" w:sz="0" w:space="0" w:color="auto"/>
        <w:left w:val="none" w:sz="0" w:space="0" w:color="auto"/>
        <w:bottom w:val="none" w:sz="0" w:space="0" w:color="auto"/>
        <w:right w:val="none" w:sz="0" w:space="0" w:color="auto"/>
      </w:divBdr>
    </w:div>
    <w:div w:id="1607156876">
      <w:bodyDiv w:val="1"/>
      <w:marLeft w:val="0"/>
      <w:marRight w:val="0"/>
      <w:marTop w:val="0"/>
      <w:marBottom w:val="0"/>
      <w:divBdr>
        <w:top w:val="none" w:sz="0" w:space="0" w:color="auto"/>
        <w:left w:val="none" w:sz="0" w:space="0" w:color="auto"/>
        <w:bottom w:val="none" w:sz="0" w:space="0" w:color="auto"/>
        <w:right w:val="none" w:sz="0" w:space="0" w:color="auto"/>
      </w:divBdr>
    </w:div>
    <w:div w:id="1626501300">
      <w:bodyDiv w:val="1"/>
      <w:marLeft w:val="0"/>
      <w:marRight w:val="0"/>
      <w:marTop w:val="0"/>
      <w:marBottom w:val="0"/>
      <w:divBdr>
        <w:top w:val="none" w:sz="0" w:space="0" w:color="auto"/>
        <w:left w:val="none" w:sz="0" w:space="0" w:color="auto"/>
        <w:bottom w:val="none" w:sz="0" w:space="0" w:color="auto"/>
        <w:right w:val="none" w:sz="0" w:space="0" w:color="auto"/>
      </w:divBdr>
    </w:div>
    <w:div w:id="1632905335">
      <w:bodyDiv w:val="1"/>
      <w:marLeft w:val="0"/>
      <w:marRight w:val="0"/>
      <w:marTop w:val="0"/>
      <w:marBottom w:val="0"/>
      <w:divBdr>
        <w:top w:val="none" w:sz="0" w:space="0" w:color="auto"/>
        <w:left w:val="none" w:sz="0" w:space="0" w:color="auto"/>
        <w:bottom w:val="none" w:sz="0" w:space="0" w:color="auto"/>
        <w:right w:val="none" w:sz="0" w:space="0" w:color="auto"/>
      </w:divBdr>
    </w:div>
    <w:div w:id="1644968100">
      <w:bodyDiv w:val="1"/>
      <w:marLeft w:val="0"/>
      <w:marRight w:val="0"/>
      <w:marTop w:val="0"/>
      <w:marBottom w:val="0"/>
      <w:divBdr>
        <w:top w:val="none" w:sz="0" w:space="0" w:color="auto"/>
        <w:left w:val="none" w:sz="0" w:space="0" w:color="auto"/>
        <w:bottom w:val="none" w:sz="0" w:space="0" w:color="auto"/>
        <w:right w:val="none" w:sz="0" w:space="0" w:color="auto"/>
      </w:divBdr>
    </w:div>
    <w:div w:id="1677876399">
      <w:bodyDiv w:val="1"/>
      <w:marLeft w:val="0"/>
      <w:marRight w:val="0"/>
      <w:marTop w:val="0"/>
      <w:marBottom w:val="0"/>
      <w:divBdr>
        <w:top w:val="none" w:sz="0" w:space="0" w:color="auto"/>
        <w:left w:val="none" w:sz="0" w:space="0" w:color="auto"/>
        <w:bottom w:val="none" w:sz="0" w:space="0" w:color="auto"/>
        <w:right w:val="none" w:sz="0" w:space="0" w:color="auto"/>
      </w:divBdr>
    </w:div>
    <w:div w:id="1682780808">
      <w:bodyDiv w:val="1"/>
      <w:marLeft w:val="0"/>
      <w:marRight w:val="0"/>
      <w:marTop w:val="0"/>
      <w:marBottom w:val="0"/>
      <w:divBdr>
        <w:top w:val="none" w:sz="0" w:space="0" w:color="auto"/>
        <w:left w:val="none" w:sz="0" w:space="0" w:color="auto"/>
        <w:bottom w:val="none" w:sz="0" w:space="0" w:color="auto"/>
        <w:right w:val="none" w:sz="0" w:space="0" w:color="auto"/>
      </w:divBdr>
    </w:div>
    <w:div w:id="1688822717">
      <w:bodyDiv w:val="1"/>
      <w:marLeft w:val="0"/>
      <w:marRight w:val="0"/>
      <w:marTop w:val="0"/>
      <w:marBottom w:val="0"/>
      <w:divBdr>
        <w:top w:val="none" w:sz="0" w:space="0" w:color="auto"/>
        <w:left w:val="none" w:sz="0" w:space="0" w:color="auto"/>
        <w:bottom w:val="none" w:sz="0" w:space="0" w:color="auto"/>
        <w:right w:val="none" w:sz="0" w:space="0" w:color="auto"/>
      </w:divBdr>
    </w:div>
    <w:div w:id="1694065596">
      <w:bodyDiv w:val="1"/>
      <w:marLeft w:val="0"/>
      <w:marRight w:val="0"/>
      <w:marTop w:val="0"/>
      <w:marBottom w:val="0"/>
      <w:divBdr>
        <w:top w:val="none" w:sz="0" w:space="0" w:color="auto"/>
        <w:left w:val="none" w:sz="0" w:space="0" w:color="auto"/>
        <w:bottom w:val="none" w:sz="0" w:space="0" w:color="auto"/>
        <w:right w:val="none" w:sz="0" w:space="0" w:color="auto"/>
      </w:divBdr>
    </w:div>
    <w:div w:id="1697654331">
      <w:bodyDiv w:val="1"/>
      <w:marLeft w:val="0"/>
      <w:marRight w:val="0"/>
      <w:marTop w:val="0"/>
      <w:marBottom w:val="0"/>
      <w:divBdr>
        <w:top w:val="none" w:sz="0" w:space="0" w:color="auto"/>
        <w:left w:val="none" w:sz="0" w:space="0" w:color="auto"/>
        <w:bottom w:val="none" w:sz="0" w:space="0" w:color="auto"/>
        <w:right w:val="none" w:sz="0" w:space="0" w:color="auto"/>
      </w:divBdr>
    </w:div>
    <w:div w:id="1705982843">
      <w:bodyDiv w:val="1"/>
      <w:marLeft w:val="0"/>
      <w:marRight w:val="0"/>
      <w:marTop w:val="0"/>
      <w:marBottom w:val="0"/>
      <w:divBdr>
        <w:top w:val="none" w:sz="0" w:space="0" w:color="auto"/>
        <w:left w:val="none" w:sz="0" w:space="0" w:color="auto"/>
        <w:bottom w:val="none" w:sz="0" w:space="0" w:color="auto"/>
        <w:right w:val="none" w:sz="0" w:space="0" w:color="auto"/>
      </w:divBdr>
    </w:div>
    <w:div w:id="1755123469">
      <w:bodyDiv w:val="1"/>
      <w:marLeft w:val="0"/>
      <w:marRight w:val="0"/>
      <w:marTop w:val="0"/>
      <w:marBottom w:val="0"/>
      <w:divBdr>
        <w:top w:val="none" w:sz="0" w:space="0" w:color="auto"/>
        <w:left w:val="none" w:sz="0" w:space="0" w:color="auto"/>
        <w:bottom w:val="none" w:sz="0" w:space="0" w:color="auto"/>
        <w:right w:val="none" w:sz="0" w:space="0" w:color="auto"/>
      </w:divBdr>
    </w:div>
    <w:div w:id="1757940720">
      <w:bodyDiv w:val="1"/>
      <w:marLeft w:val="0"/>
      <w:marRight w:val="0"/>
      <w:marTop w:val="0"/>
      <w:marBottom w:val="0"/>
      <w:divBdr>
        <w:top w:val="none" w:sz="0" w:space="0" w:color="auto"/>
        <w:left w:val="none" w:sz="0" w:space="0" w:color="auto"/>
        <w:bottom w:val="none" w:sz="0" w:space="0" w:color="auto"/>
        <w:right w:val="none" w:sz="0" w:space="0" w:color="auto"/>
      </w:divBdr>
    </w:div>
    <w:div w:id="1769613562">
      <w:bodyDiv w:val="1"/>
      <w:marLeft w:val="0"/>
      <w:marRight w:val="0"/>
      <w:marTop w:val="0"/>
      <w:marBottom w:val="0"/>
      <w:divBdr>
        <w:top w:val="none" w:sz="0" w:space="0" w:color="auto"/>
        <w:left w:val="none" w:sz="0" w:space="0" w:color="auto"/>
        <w:bottom w:val="none" w:sz="0" w:space="0" w:color="auto"/>
        <w:right w:val="none" w:sz="0" w:space="0" w:color="auto"/>
      </w:divBdr>
    </w:div>
    <w:div w:id="1811357773">
      <w:bodyDiv w:val="1"/>
      <w:marLeft w:val="0"/>
      <w:marRight w:val="0"/>
      <w:marTop w:val="0"/>
      <w:marBottom w:val="0"/>
      <w:divBdr>
        <w:top w:val="none" w:sz="0" w:space="0" w:color="auto"/>
        <w:left w:val="none" w:sz="0" w:space="0" w:color="auto"/>
        <w:bottom w:val="none" w:sz="0" w:space="0" w:color="auto"/>
        <w:right w:val="none" w:sz="0" w:space="0" w:color="auto"/>
      </w:divBdr>
    </w:div>
    <w:div w:id="1822695035">
      <w:bodyDiv w:val="1"/>
      <w:marLeft w:val="0"/>
      <w:marRight w:val="0"/>
      <w:marTop w:val="0"/>
      <w:marBottom w:val="0"/>
      <w:divBdr>
        <w:top w:val="none" w:sz="0" w:space="0" w:color="auto"/>
        <w:left w:val="none" w:sz="0" w:space="0" w:color="auto"/>
        <w:bottom w:val="none" w:sz="0" w:space="0" w:color="auto"/>
        <w:right w:val="none" w:sz="0" w:space="0" w:color="auto"/>
      </w:divBdr>
    </w:div>
    <w:div w:id="1832482540">
      <w:bodyDiv w:val="1"/>
      <w:marLeft w:val="0"/>
      <w:marRight w:val="0"/>
      <w:marTop w:val="0"/>
      <w:marBottom w:val="0"/>
      <w:divBdr>
        <w:top w:val="none" w:sz="0" w:space="0" w:color="auto"/>
        <w:left w:val="none" w:sz="0" w:space="0" w:color="auto"/>
        <w:bottom w:val="none" w:sz="0" w:space="0" w:color="auto"/>
        <w:right w:val="none" w:sz="0" w:space="0" w:color="auto"/>
      </w:divBdr>
    </w:div>
    <w:div w:id="1910577576">
      <w:bodyDiv w:val="1"/>
      <w:marLeft w:val="0"/>
      <w:marRight w:val="0"/>
      <w:marTop w:val="0"/>
      <w:marBottom w:val="0"/>
      <w:divBdr>
        <w:top w:val="none" w:sz="0" w:space="0" w:color="auto"/>
        <w:left w:val="none" w:sz="0" w:space="0" w:color="auto"/>
        <w:bottom w:val="none" w:sz="0" w:space="0" w:color="auto"/>
        <w:right w:val="none" w:sz="0" w:space="0" w:color="auto"/>
      </w:divBdr>
    </w:div>
    <w:div w:id="1935893626">
      <w:bodyDiv w:val="1"/>
      <w:marLeft w:val="0"/>
      <w:marRight w:val="0"/>
      <w:marTop w:val="0"/>
      <w:marBottom w:val="0"/>
      <w:divBdr>
        <w:top w:val="none" w:sz="0" w:space="0" w:color="auto"/>
        <w:left w:val="none" w:sz="0" w:space="0" w:color="auto"/>
        <w:bottom w:val="none" w:sz="0" w:space="0" w:color="auto"/>
        <w:right w:val="none" w:sz="0" w:space="0" w:color="auto"/>
      </w:divBdr>
    </w:div>
    <w:div w:id="1984456740">
      <w:bodyDiv w:val="1"/>
      <w:marLeft w:val="0"/>
      <w:marRight w:val="0"/>
      <w:marTop w:val="0"/>
      <w:marBottom w:val="0"/>
      <w:divBdr>
        <w:top w:val="none" w:sz="0" w:space="0" w:color="auto"/>
        <w:left w:val="none" w:sz="0" w:space="0" w:color="auto"/>
        <w:bottom w:val="none" w:sz="0" w:space="0" w:color="auto"/>
        <w:right w:val="none" w:sz="0" w:space="0" w:color="auto"/>
      </w:divBdr>
      <w:divsChild>
        <w:div w:id="2113240910">
          <w:marLeft w:val="0"/>
          <w:marRight w:val="0"/>
          <w:marTop w:val="0"/>
          <w:marBottom w:val="0"/>
          <w:divBdr>
            <w:top w:val="none" w:sz="0" w:space="0" w:color="auto"/>
            <w:left w:val="none" w:sz="0" w:space="0" w:color="auto"/>
            <w:bottom w:val="none" w:sz="0" w:space="0" w:color="auto"/>
            <w:right w:val="none" w:sz="0" w:space="0" w:color="auto"/>
          </w:divBdr>
          <w:divsChild>
            <w:div w:id="780075255">
              <w:marLeft w:val="0"/>
              <w:marRight w:val="0"/>
              <w:marTop w:val="0"/>
              <w:marBottom w:val="0"/>
              <w:divBdr>
                <w:top w:val="none" w:sz="0" w:space="0" w:color="auto"/>
                <w:left w:val="none" w:sz="0" w:space="0" w:color="auto"/>
                <w:bottom w:val="none" w:sz="0" w:space="0" w:color="auto"/>
                <w:right w:val="none" w:sz="0" w:space="0" w:color="auto"/>
              </w:divBdr>
              <w:divsChild>
                <w:div w:id="155345241">
                  <w:marLeft w:val="0"/>
                  <w:marRight w:val="0"/>
                  <w:marTop w:val="0"/>
                  <w:marBottom w:val="0"/>
                  <w:divBdr>
                    <w:top w:val="none" w:sz="0" w:space="0" w:color="auto"/>
                    <w:left w:val="none" w:sz="0" w:space="0" w:color="auto"/>
                    <w:bottom w:val="none" w:sz="0" w:space="0" w:color="auto"/>
                    <w:right w:val="none" w:sz="0" w:space="0" w:color="auto"/>
                  </w:divBdr>
                  <w:divsChild>
                    <w:div w:id="459686743">
                      <w:marLeft w:val="0"/>
                      <w:marRight w:val="0"/>
                      <w:marTop w:val="0"/>
                      <w:marBottom w:val="0"/>
                      <w:divBdr>
                        <w:top w:val="none" w:sz="0" w:space="0" w:color="auto"/>
                        <w:left w:val="none" w:sz="0" w:space="0" w:color="auto"/>
                        <w:bottom w:val="none" w:sz="0" w:space="0" w:color="auto"/>
                        <w:right w:val="none" w:sz="0" w:space="0" w:color="auto"/>
                      </w:divBdr>
                      <w:divsChild>
                        <w:div w:id="1196305999">
                          <w:marLeft w:val="0"/>
                          <w:marRight w:val="0"/>
                          <w:marTop w:val="0"/>
                          <w:marBottom w:val="0"/>
                          <w:divBdr>
                            <w:top w:val="none" w:sz="0" w:space="0" w:color="auto"/>
                            <w:left w:val="none" w:sz="0" w:space="0" w:color="auto"/>
                            <w:bottom w:val="none" w:sz="0" w:space="0" w:color="auto"/>
                            <w:right w:val="none" w:sz="0" w:space="0" w:color="auto"/>
                          </w:divBdr>
                          <w:divsChild>
                            <w:div w:id="1563563952">
                              <w:marLeft w:val="0"/>
                              <w:marRight w:val="0"/>
                              <w:marTop w:val="0"/>
                              <w:marBottom w:val="0"/>
                              <w:divBdr>
                                <w:top w:val="none" w:sz="0" w:space="0" w:color="auto"/>
                                <w:left w:val="none" w:sz="0" w:space="0" w:color="auto"/>
                                <w:bottom w:val="none" w:sz="0" w:space="0" w:color="auto"/>
                                <w:right w:val="none" w:sz="0" w:space="0" w:color="auto"/>
                              </w:divBdr>
                              <w:divsChild>
                                <w:div w:id="1090156878">
                                  <w:marLeft w:val="0"/>
                                  <w:marRight w:val="0"/>
                                  <w:marTop w:val="240"/>
                                  <w:marBottom w:val="240"/>
                                  <w:divBdr>
                                    <w:top w:val="none" w:sz="0" w:space="0" w:color="auto"/>
                                    <w:left w:val="none" w:sz="0" w:space="0" w:color="auto"/>
                                    <w:bottom w:val="none" w:sz="0" w:space="0" w:color="auto"/>
                                    <w:right w:val="none" w:sz="0" w:space="0" w:color="auto"/>
                                  </w:divBdr>
                                  <w:divsChild>
                                    <w:div w:id="1013534020">
                                      <w:marLeft w:val="0"/>
                                      <w:marRight w:val="0"/>
                                      <w:marTop w:val="0"/>
                                      <w:marBottom w:val="0"/>
                                      <w:divBdr>
                                        <w:top w:val="none" w:sz="0" w:space="0" w:color="auto"/>
                                        <w:left w:val="none" w:sz="0" w:space="0" w:color="auto"/>
                                        <w:bottom w:val="none" w:sz="0" w:space="0" w:color="auto"/>
                                        <w:right w:val="none" w:sz="0" w:space="0" w:color="auto"/>
                                      </w:divBdr>
                                      <w:divsChild>
                                        <w:div w:id="1001739329">
                                          <w:marLeft w:val="0"/>
                                          <w:marRight w:val="0"/>
                                          <w:marTop w:val="0"/>
                                          <w:marBottom w:val="0"/>
                                          <w:divBdr>
                                            <w:top w:val="none" w:sz="0" w:space="0" w:color="auto"/>
                                            <w:left w:val="none" w:sz="0" w:space="0" w:color="auto"/>
                                            <w:bottom w:val="none" w:sz="0" w:space="0" w:color="auto"/>
                                            <w:right w:val="none" w:sz="0" w:space="0" w:color="auto"/>
                                          </w:divBdr>
                                        </w:div>
                                        <w:div w:id="184929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9461266">
      <w:bodyDiv w:val="1"/>
      <w:marLeft w:val="0"/>
      <w:marRight w:val="0"/>
      <w:marTop w:val="0"/>
      <w:marBottom w:val="0"/>
      <w:divBdr>
        <w:top w:val="none" w:sz="0" w:space="0" w:color="auto"/>
        <w:left w:val="none" w:sz="0" w:space="0" w:color="auto"/>
        <w:bottom w:val="none" w:sz="0" w:space="0" w:color="auto"/>
        <w:right w:val="none" w:sz="0" w:space="0" w:color="auto"/>
      </w:divBdr>
    </w:div>
    <w:div w:id="2000422329">
      <w:bodyDiv w:val="1"/>
      <w:marLeft w:val="0"/>
      <w:marRight w:val="0"/>
      <w:marTop w:val="0"/>
      <w:marBottom w:val="0"/>
      <w:divBdr>
        <w:top w:val="none" w:sz="0" w:space="0" w:color="auto"/>
        <w:left w:val="none" w:sz="0" w:space="0" w:color="auto"/>
        <w:bottom w:val="none" w:sz="0" w:space="0" w:color="auto"/>
        <w:right w:val="none" w:sz="0" w:space="0" w:color="auto"/>
      </w:divBdr>
    </w:div>
    <w:div w:id="2024866319">
      <w:bodyDiv w:val="1"/>
      <w:marLeft w:val="0"/>
      <w:marRight w:val="0"/>
      <w:marTop w:val="0"/>
      <w:marBottom w:val="0"/>
      <w:divBdr>
        <w:top w:val="none" w:sz="0" w:space="0" w:color="auto"/>
        <w:left w:val="none" w:sz="0" w:space="0" w:color="auto"/>
        <w:bottom w:val="none" w:sz="0" w:space="0" w:color="auto"/>
        <w:right w:val="none" w:sz="0" w:space="0" w:color="auto"/>
      </w:divBdr>
    </w:div>
    <w:div w:id="2026251633">
      <w:bodyDiv w:val="1"/>
      <w:marLeft w:val="0"/>
      <w:marRight w:val="0"/>
      <w:marTop w:val="0"/>
      <w:marBottom w:val="0"/>
      <w:divBdr>
        <w:top w:val="none" w:sz="0" w:space="0" w:color="auto"/>
        <w:left w:val="none" w:sz="0" w:space="0" w:color="auto"/>
        <w:bottom w:val="none" w:sz="0" w:space="0" w:color="auto"/>
        <w:right w:val="none" w:sz="0" w:space="0" w:color="auto"/>
      </w:divBdr>
    </w:div>
    <w:div w:id="2036887414">
      <w:bodyDiv w:val="1"/>
      <w:marLeft w:val="0"/>
      <w:marRight w:val="0"/>
      <w:marTop w:val="0"/>
      <w:marBottom w:val="0"/>
      <w:divBdr>
        <w:top w:val="none" w:sz="0" w:space="0" w:color="auto"/>
        <w:left w:val="none" w:sz="0" w:space="0" w:color="auto"/>
        <w:bottom w:val="none" w:sz="0" w:space="0" w:color="auto"/>
        <w:right w:val="none" w:sz="0" w:space="0" w:color="auto"/>
      </w:divBdr>
    </w:div>
    <w:div w:id="2084644990">
      <w:bodyDiv w:val="1"/>
      <w:marLeft w:val="0"/>
      <w:marRight w:val="0"/>
      <w:marTop w:val="0"/>
      <w:marBottom w:val="0"/>
      <w:divBdr>
        <w:top w:val="none" w:sz="0" w:space="0" w:color="auto"/>
        <w:left w:val="none" w:sz="0" w:space="0" w:color="auto"/>
        <w:bottom w:val="none" w:sz="0" w:space="0" w:color="auto"/>
        <w:right w:val="none" w:sz="0" w:space="0" w:color="auto"/>
      </w:divBdr>
    </w:div>
    <w:div w:id="2088378092">
      <w:bodyDiv w:val="1"/>
      <w:marLeft w:val="0"/>
      <w:marRight w:val="0"/>
      <w:marTop w:val="0"/>
      <w:marBottom w:val="0"/>
      <w:divBdr>
        <w:top w:val="none" w:sz="0" w:space="0" w:color="auto"/>
        <w:left w:val="none" w:sz="0" w:space="0" w:color="auto"/>
        <w:bottom w:val="none" w:sz="0" w:space="0" w:color="auto"/>
        <w:right w:val="none" w:sz="0" w:space="0" w:color="auto"/>
      </w:divBdr>
    </w:div>
    <w:div w:id="2120879244">
      <w:bodyDiv w:val="1"/>
      <w:marLeft w:val="0"/>
      <w:marRight w:val="0"/>
      <w:marTop w:val="0"/>
      <w:marBottom w:val="0"/>
      <w:divBdr>
        <w:top w:val="none" w:sz="0" w:space="0" w:color="auto"/>
        <w:left w:val="none" w:sz="0" w:space="0" w:color="auto"/>
        <w:bottom w:val="none" w:sz="0" w:space="0" w:color="auto"/>
        <w:right w:val="none" w:sz="0" w:space="0" w:color="auto"/>
      </w:divBdr>
    </w:div>
    <w:div w:id="2126927731">
      <w:bodyDiv w:val="1"/>
      <w:marLeft w:val="0"/>
      <w:marRight w:val="0"/>
      <w:marTop w:val="0"/>
      <w:marBottom w:val="0"/>
      <w:divBdr>
        <w:top w:val="none" w:sz="0" w:space="0" w:color="auto"/>
        <w:left w:val="none" w:sz="0" w:space="0" w:color="auto"/>
        <w:bottom w:val="none" w:sz="0" w:space="0" w:color="auto"/>
        <w:right w:val="none" w:sz="0" w:space="0" w:color="auto"/>
      </w:divBdr>
    </w:div>
    <w:div w:id="2144421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8C05FB-A408-46F9-BF2A-97AF0EBA4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5</Pages>
  <Words>1603</Words>
  <Characters>9141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DUDDON PARISH COUNCIL</vt:lpstr>
    </vt:vector>
  </TitlesOfParts>
  <Company>home</Company>
  <LinksUpToDate>false</LinksUpToDate>
  <CharactersWithSpaces>10723</CharactersWithSpaces>
  <SharedDoc>false</SharedDoc>
  <HLinks>
    <vt:vector size="18" baseType="variant">
      <vt:variant>
        <vt:i4>4980763</vt:i4>
      </vt:variant>
      <vt:variant>
        <vt:i4>6</vt:i4>
      </vt:variant>
      <vt:variant>
        <vt:i4>0</vt:i4>
      </vt:variant>
      <vt:variant>
        <vt:i4>5</vt:i4>
      </vt:variant>
      <vt:variant>
        <vt:lpwstr>https://cumbria.citizenspace.com/cumbria-county-council/ctip/</vt:lpwstr>
      </vt:variant>
      <vt:variant>
        <vt:lpwstr/>
      </vt:variant>
      <vt:variant>
        <vt:i4>1835041</vt:i4>
      </vt:variant>
      <vt:variant>
        <vt:i4>3</vt:i4>
      </vt:variant>
      <vt:variant>
        <vt:i4>0</vt:i4>
      </vt:variant>
      <vt:variant>
        <vt:i4>5</vt:i4>
      </vt:variant>
      <vt:variant>
        <vt:lpwstr>mailto:heather.troughton@southlakeland.gov.uk</vt:lpwstr>
      </vt:variant>
      <vt:variant>
        <vt:lpwstr/>
      </vt:variant>
      <vt:variant>
        <vt:i4>6422593</vt:i4>
      </vt:variant>
      <vt:variant>
        <vt:i4>0</vt:i4>
      </vt:variant>
      <vt:variant>
        <vt:i4>0</vt:i4>
      </vt:variant>
      <vt:variant>
        <vt:i4>5</vt:i4>
      </vt:variant>
      <vt:variant>
        <vt:lpwstr>mailto:ian.wharton@southlakeland.gov.uk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DUDDON PARISH COUNCIL</dc:title>
  <dc:subject/>
  <dc:creator>Colin</dc:creator>
  <cp:keywords/>
  <cp:lastModifiedBy>Christine Adams</cp:lastModifiedBy>
  <cp:revision>188</cp:revision>
  <cp:lastPrinted>2023-07-27T10:40:00Z</cp:lastPrinted>
  <dcterms:created xsi:type="dcterms:W3CDTF">2023-11-22T14:33:00Z</dcterms:created>
  <dcterms:modified xsi:type="dcterms:W3CDTF">2024-02-18T16:50:00Z</dcterms:modified>
</cp:coreProperties>
</file>